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7E0E" w:rsidRDefault="007F471A">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-3175</wp:posOffset>
                </wp:positionV>
                <wp:extent cx="6200775" cy="5429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19050" cmpd="sng">
                          <a:solidFill>
                            <a:srgbClr val="000000"/>
                          </a:solidFill>
                          <a:miter lim="800000"/>
                          <a:headEnd/>
                          <a:tailEnd/>
                        </a:ln>
                      </wps:spPr>
                      <wps:txbx>
                        <w:txbxContent>
                          <w:p w:rsidR="00B86FE0" w:rsidRDefault="00767E0E" w:rsidP="00767E0E">
                            <w:pPr>
                              <w:jc w:val="center"/>
                              <w:rPr>
                                <w:rFonts w:ascii="Arial" w:hAnsi="Arial" w:cs="Arial"/>
                                <w:b/>
                                <w:sz w:val="22"/>
                                <w:szCs w:val="22"/>
                              </w:rPr>
                            </w:pPr>
                            <w:r>
                              <w:rPr>
                                <w:rFonts w:ascii="Arial" w:hAnsi="Arial" w:cs="Arial"/>
                                <w:b/>
                                <w:sz w:val="22"/>
                                <w:szCs w:val="22"/>
                              </w:rPr>
                              <w:t xml:space="preserve">NOTIFICACIÓN DE CAMBIOS EN PROCEDIMIENTOS DE </w:t>
                            </w:r>
                            <w:r w:rsidR="00C7684D">
                              <w:rPr>
                                <w:rFonts w:ascii="Arial" w:hAnsi="Arial" w:cs="Arial"/>
                                <w:b/>
                                <w:sz w:val="22"/>
                                <w:szCs w:val="22"/>
                              </w:rPr>
                              <w:t xml:space="preserve">REALIZACIÓN </w:t>
                            </w:r>
                          </w:p>
                          <w:p w:rsidR="00767E0E" w:rsidRPr="0085052C" w:rsidRDefault="00C7684D" w:rsidP="00767E0E">
                            <w:pPr>
                              <w:jc w:val="center"/>
                              <w:rPr>
                                <w:rFonts w:ascii="Arial" w:hAnsi="Arial" w:cs="Arial"/>
                                <w:b/>
                                <w:sz w:val="22"/>
                                <w:szCs w:val="22"/>
                              </w:rPr>
                            </w:pPr>
                            <w:r>
                              <w:rPr>
                                <w:rFonts w:ascii="Arial" w:hAnsi="Arial" w:cs="Arial"/>
                                <w:b/>
                                <w:sz w:val="22"/>
                                <w:szCs w:val="22"/>
                              </w:rPr>
                              <w:t>DE ACTIVIDADES TÉCNICAS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pt;width:488.25pt;height:42.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" strokeweight="1.5pt">
                <v:textbox>
                  <w:txbxContent>
                    <w:p w:rsidR="00B86FE0" w:rsidRDefault="00767E0E" w:rsidP="00767E0E">
                      <w:pPr>
                        <w:jc w:val="center"/>
                        <w:rPr>
                          <w:rFonts w:ascii="Arial" w:hAnsi="Arial" w:cs="Arial"/>
                          <w:b/>
                          <w:sz w:val="22"/>
                          <w:szCs w:val="22"/>
                        </w:rPr>
                      </w:pPr>
                      <w:r>
                        <w:rPr>
                          <w:rFonts w:ascii="Arial" w:hAnsi="Arial" w:cs="Arial"/>
                          <w:b/>
                          <w:sz w:val="22"/>
                          <w:szCs w:val="22"/>
                        </w:rPr>
                        <w:t xml:space="preserve">NOTIFICACIÓN DE CAMBIOS EN PROCEDIMIENTOS DE </w:t>
                      </w:r>
                      <w:r w:rsidR="00C7684D">
                        <w:rPr>
                          <w:rFonts w:ascii="Arial" w:hAnsi="Arial" w:cs="Arial"/>
                          <w:b/>
                          <w:sz w:val="22"/>
                          <w:szCs w:val="22"/>
                        </w:rPr>
                        <w:t xml:space="preserve">REALIZACIÓN </w:t>
                      </w:r>
                    </w:p>
                    <w:p w:rsidR="00767E0E" w:rsidRPr="0085052C" w:rsidRDefault="00C7684D" w:rsidP="00767E0E">
                      <w:pPr>
                        <w:jc w:val="center"/>
                        <w:rPr>
                          <w:rFonts w:ascii="Arial" w:hAnsi="Arial" w:cs="Arial"/>
                          <w:b/>
                          <w:sz w:val="22"/>
                          <w:szCs w:val="22"/>
                        </w:rPr>
                      </w:pPr>
                      <w:r>
                        <w:rPr>
                          <w:rFonts w:ascii="Arial" w:hAnsi="Arial" w:cs="Arial"/>
                          <w:b/>
                          <w:sz w:val="22"/>
                          <w:szCs w:val="22"/>
                        </w:rPr>
                        <w:t>DE ACTIVIDADES TÉCNICAS</w:t>
                      </w:r>
                    </w:p>
                  </w:txbxContent>
                </v:textbox>
                <w10:wrap anchorx="margin"/>
              </v:shape>
            </w:pict>
          </mc:Fallback>
        </mc:AlternateContent>
      </w:r>
    </w:p>
    <w:p w:rsidR="00767E0E" w:rsidRDefault="00767E0E"/>
    <w:p w:rsidR="000D5149" w:rsidRDefault="000D5149"/>
    <w:p w:rsidR="00767E0E" w:rsidRDefault="00767E0E" w:rsidP="00BF3C05">
      <w:pPr>
        <w:tabs>
          <w:tab w:val="left" w:pos="360"/>
        </w:tabs>
        <w:rPr>
          <w:rFonts w:ascii="Arial" w:hAnsi="Arial" w:cs="Arial"/>
          <w:b/>
        </w:rPr>
      </w:pPr>
      <w:r w:rsidRPr="00767E0E">
        <w:rPr>
          <w:rFonts w:ascii="Arial" w:hAnsi="Arial" w:cs="Arial"/>
          <w:b/>
        </w:rPr>
        <w:t>INFORMACIÓN GENERAL</w:t>
      </w:r>
    </w:p>
    <w:p w:rsidR="00BF3C05" w:rsidRPr="00767E0E" w:rsidRDefault="00BF3C05" w:rsidP="00BF3C05">
      <w:pPr>
        <w:tabs>
          <w:tab w:val="left" w:pos="360"/>
        </w:tabs>
        <w:rPr>
          <w:rFonts w:ascii="Arial" w:hAnsi="Arial" w:cs="Arial"/>
          <w:b/>
        </w:rPr>
      </w:pPr>
    </w:p>
    <w:tbl>
      <w:tblPr>
        <w:tblStyle w:val="Tablaconcuadrcula"/>
        <w:tblW w:w="0" w:type="auto"/>
        <w:tblLook w:val="04A0" w:firstRow="1" w:lastRow="0" w:firstColumn="1" w:lastColumn="0" w:noHBand="0" w:noVBand="1"/>
      </w:tblPr>
      <w:tblGrid>
        <w:gridCol w:w="5240"/>
        <w:gridCol w:w="2268"/>
        <w:gridCol w:w="2263"/>
      </w:tblGrid>
      <w:tr w:rsidR="00B86FE0" w:rsidRPr="00B86FE0" w:rsidTr="00B86FE0">
        <w:tc>
          <w:tcPr>
            <w:tcW w:w="9771" w:type="dxa"/>
            <w:gridSpan w:val="3"/>
          </w:tcPr>
          <w:p w:rsidR="00B86FE0" w:rsidRPr="00B86FE0" w:rsidRDefault="00B86FE0" w:rsidP="00657962">
            <w:pPr>
              <w:tabs>
                <w:tab w:val="left" w:pos="360"/>
              </w:tabs>
              <w:rPr>
                <w:rFonts w:ascii="Arial" w:hAnsi="Arial" w:cs="Arial"/>
                <w:b/>
                <w:sz w:val="20"/>
                <w:szCs w:val="20"/>
              </w:rPr>
            </w:pPr>
            <w:r w:rsidRPr="00B86FE0">
              <w:rPr>
                <w:rFonts w:ascii="Arial" w:hAnsi="Arial" w:cs="Arial"/>
                <w:b/>
                <w:sz w:val="20"/>
                <w:szCs w:val="20"/>
              </w:rPr>
              <w:t>CAT:</w:t>
            </w:r>
          </w:p>
        </w:tc>
      </w:tr>
      <w:tr w:rsidR="00AF345C" w:rsidRPr="00B86FE0" w:rsidTr="00AF345C">
        <w:tc>
          <w:tcPr>
            <w:tcW w:w="5240" w:type="dxa"/>
          </w:tcPr>
          <w:p w:rsidR="00AF345C" w:rsidRPr="00B86FE0" w:rsidRDefault="00AF345C" w:rsidP="00657962">
            <w:pPr>
              <w:tabs>
                <w:tab w:val="left" w:pos="360"/>
              </w:tabs>
              <w:rPr>
                <w:rFonts w:ascii="Arial" w:hAnsi="Arial" w:cs="Arial"/>
                <w:b/>
                <w:sz w:val="20"/>
                <w:szCs w:val="20"/>
              </w:rPr>
            </w:pPr>
            <w:r w:rsidRPr="00B86FE0">
              <w:rPr>
                <w:rFonts w:ascii="Arial" w:hAnsi="Arial" w:cs="Arial"/>
                <w:b/>
                <w:sz w:val="20"/>
                <w:szCs w:val="20"/>
              </w:rPr>
              <w:t>Resolución designación:</w:t>
            </w:r>
          </w:p>
        </w:tc>
        <w:tc>
          <w:tcPr>
            <w:tcW w:w="2268" w:type="dxa"/>
          </w:tcPr>
          <w:p w:rsidR="00AF345C" w:rsidRPr="00B86FE0" w:rsidRDefault="00AF345C" w:rsidP="00657962">
            <w:pPr>
              <w:tabs>
                <w:tab w:val="left" w:pos="360"/>
              </w:tabs>
              <w:rPr>
                <w:rFonts w:ascii="Arial" w:hAnsi="Arial" w:cs="Arial"/>
                <w:b/>
                <w:sz w:val="20"/>
                <w:szCs w:val="20"/>
              </w:rPr>
            </w:pPr>
            <w:r w:rsidRPr="00B86FE0">
              <w:rPr>
                <w:rFonts w:ascii="Arial" w:hAnsi="Arial" w:cs="Arial"/>
                <w:b/>
                <w:sz w:val="20"/>
                <w:szCs w:val="20"/>
              </w:rPr>
              <w:t>Fecha:</w:t>
            </w:r>
          </w:p>
        </w:tc>
        <w:tc>
          <w:tcPr>
            <w:tcW w:w="2263" w:type="dxa"/>
          </w:tcPr>
          <w:p w:rsidR="00AF345C" w:rsidRPr="00B86FE0" w:rsidRDefault="00AF345C" w:rsidP="00AF345C">
            <w:pPr>
              <w:tabs>
                <w:tab w:val="left" w:pos="360"/>
              </w:tabs>
              <w:ind w:left="95"/>
              <w:rPr>
                <w:rFonts w:ascii="Arial" w:hAnsi="Arial" w:cs="Arial"/>
                <w:b/>
                <w:sz w:val="20"/>
                <w:szCs w:val="20"/>
              </w:rPr>
            </w:pPr>
            <w:r>
              <w:rPr>
                <w:rFonts w:ascii="Arial" w:hAnsi="Arial" w:cs="Arial"/>
                <w:b/>
                <w:sz w:val="20"/>
                <w:szCs w:val="20"/>
              </w:rPr>
              <w:t>BOE</w:t>
            </w:r>
            <w:r w:rsidRPr="00B86FE0">
              <w:rPr>
                <w:rFonts w:ascii="Arial" w:hAnsi="Arial" w:cs="Arial"/>
                <w:b/>
                <w:sz w:val="20"/>
                <w:szCs w:val="20"/>
              </w:rPr>
              <w:t>:</w:t>
            </w:r>
          </w:p>
        </w:tc>
      </w:tr>
    </w:tbl>
    <w:p w:rsidR="00BF3C05" w:rsidRDefault="00BF3C05" w:rsidP="00BF3C05">
      <w:pPr>
        <w:tabs>
          <w:tab w:val="left" w:pos="360"/>
        </w:tabs>
        <w:rPr>
          <w:rFonts w:ascii="Arial" w:hAnsi="Arial" w:cs="Arial"/>
          <w:b/>
        </w:rPr>
      </w:pPr>
    </w:p>
    <w:p w:rsidR="00767E0E" w:rsidRDefault="00767E0E" w:rsidP="00BF3C05">
      <w:pPr>
        <w:tabs>
          <w:tab w:val="left" w:pos="360"/>
        </w:tabs>
        <w:rPr>
          <w:rFonts w:ascii="Arial" w:hAnsi="Arial" w:cs="Arial"/>
          <w:b/>
        </w:rPr>
      </w:pPr>
      <w:r>
        <w:rPr>
          <w:rFonts w:ascii="Arial" w:hAnsi="Arial" w:cs="Arial"/>
          <w:b/>
        </w:rPr>
        <w:t>PROCEDIMIENTOS AFECTADOS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3727"/>
        <w:gridCol w:w="2615"/>
        <w:gridCol w:w="946"/>
      </w:tblGrid>
      <w:tr w:rsidR="00767E0E" w:rsidRPr="00A44B65" w:rsidTr="00AF345C">
        <w:tc>
          <w:tcPr>
            <w:tcW w:w="1271" w:type="pct"/>
            <w:vAlign w:val="center"/>
          </w:tcPr>
          <w:p w:rsidR="00767E0E" w:rsidRPr="00423CDB" w:rsidRDefault="00520198" w:rsidP="007F471A">
            <w:pPr>
              <w:tabs>
                <w:tab w:val="left" w:pos="360"/>
              </w:tabs>
              <w:jc w:val="center"/>
              <w:rPr>
                <w:rFonts w:ascii="Arial" w:hAnsi="Arial" w:cs="Arial"/>
                <w:b/>
                <w:sz w:val="18"/>
                <w:szCs w:val="18"/>
              </w:rPr>
            </w:pPr>
            <w:r w:rsidRPr="00423CDB">
              <w:rPr>
                <w:rFonts w:ascii="Arial" w:hAnsi="Arial" w:cs="Arial"/>
                <w:b/>
                <w:sz w:val="18"/>
                <w:szCs w:val="18"/>
              </w:rPr>
              <w:t>ÁREA TÉCNICA</w:t>
            </w:r>
          </w:p>
        </w:tc>
        <w:tc>
          <w:tcPr>
            <w:tcW w:w="1907" w:type="pct"/>
            <w:vAlign w:val="center"/>
          </w:tcPr>
          <w:p w:rsidR="00767E0E" w:rsidRPr="00423CDB" w:rsidRDefault="00520198" w:rsidP="007F471A">
            <w:pPr>
              <w:tabs>
                <w:tab w:val="left" w:pos="360"/>
              </w:tabs>
              <w:jc w:val="center"/>
              <w:rPr>
                <w:rFonts w:ascii="Arial" w:hAnsi="Arial" w:cs="Arial"/>
                <w:b/>
                <w:sz w:val="18"/>
                <w:szCs w:val="18"/>
              </w:rPr>
            </w:pPr>
            <w:r w:rsidRPr="00423CDB">
              <w:rPr>
                <w:rFonts w:ascii="Arial" w:hAnsi="Arial" w:cs="Arial"/>
                <w:b/>
                <w:sz w:val="18"/>
                <w:szCs w:val="18"/>
              </w:rPr>
              <w:t>ACTIVIDAD</w:t>
            </w:r>
          </w:p>
        </w:tc>
        <w:tc>
          <w:tcPr>
            <w:tcW w:w="1338" w:type="pct"/>
            <w:shd w:val="clear" w:color="auto" w:fill="auto"/>
            <w:vAlign w:val="center"/>
          </w:tcPr>
          <w:p w:rsidR="00767E0E" w:rsidRPr="00423CDB" w:rsidRDefault="00767E0E" w:rsidP="007F471A">
            <w:pPr>
              <w:tabs>
                <w:tab w:val="left" w:pos="360"/>
              </w:tabs>
              <w:jc w:val="center"/>
              <w:rPr>
                <w:rFonts w:ascii="Arial" w:hAnsi="Arial" w:cs="Arial"/>
                <w:b/>
                <w:sz w:val="18"/>
                <w:szCs w:val="18"/>
              </w:rPr>
            </w:pPr>
            <w:r w:rsidRPr="00423CDB">
              <w:rPr>
                <w:rFonts w:ascii="Arial" w:hAnsi="Arial" w:cs="Arial"/>
                <w:b/>
                <w:sz w:val="18"/>
                <w:szCs w:val="18"/>
              </w:rPr>
              <w:t>MÉTODO</w:t>
            </w:r>
          </w:p>
        </w:tc>
        <w:tc>
          <w:tcPr>
            <w:tcW w:w="484" w:type="pct"/>
            <w:shd w:val="clear" w:color="auto" w:fill="auto"/>
            <w:vAlign w:val="center"/>
          </w:tcPr>
          <w:p w:rsidR="00767E0E" w:rsidRPr="00423CDB" w:rsidRDefault="00767E0E" w:rsidP="007F471A">
            <w:pPr>
              <w:tabs>
                <w:tab w:val="left" w:pos="360"/>
              </w:tabs>
              <w:jc w:val="center"/>
              <w:rPr>
                <w:rFonts w:ascii="Arial" w:hAnsi="Arial" w:cs="Arial"/>
                <w:b/>
                <w:sz w:val="18"/>
                <w:szCs w:val="18"/>
              </w:rPr>
            </w:pPr>
            <w:r w:rsidRPr="00423CDB">
              <w:rPr>
                <w:rFonts w:ascii="Arial" w:hAnsi="Arial" w:cs="Arial"/>
                <w:b/>
                <w:sz w:val="18"/>
                <w:szCs w:val="18"/>
              </w:rPr>
              <w:t>FECHA CAMBIO</w:t>
            </w: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r w:rsidR="00767E0E" w:rsidRPr="00A44B65" w:rsidTr="00AF345C">
        <w:trPr>
          <w:trHeight w:val="525"/>
        </w:trPr>
        <w:tc>
          <w:tcPr>
            <w:tcW w:w="1271" w:type="pct"/>
          </w:tcPr>
          <w:p w:rsidR="00767E0E" w:rsidRPr="00A44B65" w:rsidRDefault="00767E0E" w:rsidP="00A44B65">
            <w:pPr>
              <w:tabs>
                <w:tab w:val="left" w:pos="360"/>
              </w:tabs>
              <w:rPr>
                <w:rFonts w:ascii="Arial" w:hAnsi="Arial" w:cs="Arial"/>
                <w:b/>
              </w:rPr>
            </w:pPr>
          </w:p>
        </w:tc>
        <w:tc>
          <w:tcPr>
            <w:tcW w:w="1907" w:type="pct"/>
          </w:tcPr>
          <w:p w:rsidR="00767E0E" w:rsidRPr="00A44B65" w:rsidRDefault="00767E0E" w:rsidP="00A44B65">
            <w:pPr>
              <w:tabs>
                <w:tab w:val="left" w:pos="360"/>
              </w:tabs>
              <w:rPr>
                <w:rFonts w:ascii="Arial" w:hAnsi="Arial" w:cs="Arial"/>
                <w:b/>
              </w:rPr>
            </w:pPr>
          </w:p>
        </w:tc>
        <w:tc>
          <w:tcPr>
            <w:tcW w:w="1338" w:type="pct"/>
            <w:shd w:val="clear" w:color="auto" w:fill="auto"/>
          </w:tcPr>
          <w:p w:rsidR="00767E0E" w:rsidRPr="00A44B65" w:rsidRDefault="00767E0E" w:rsidP="00A44B65">
            <w:pPr>
              <w:tabs>
                <w:tab w:val="left" w:pos="360"/>
              </w:tabs>
              <w:rPr>
                <w:rFonts w:ascii="Arial" w:hAnsi="Arial" w:cs="Arial"/>
                <w:b/>
              </w:rPr>
            </w:pPr>
          </w:p>
        </w:tc>
        <w:tc>
          <w:tcPr>
            <w:tcW w:w="484" w:type="pct"/>
            <w:shd w:val="clear" w:color="auto" w:fill="auto"/>
          </w:tcPr>
          <w:p w:rsidR="00767E0E" w:rsidRPr="00A44B65" w:rsidRDefault="00767E0E" w:rsidP="00A44B65">
            <w:pPr>
              <w:tabs>
                <w:tab w:val="left" w:pos="360"/>
              </w:tabs>
              <w:rPr>
                <w:rFonts w:ascii="Arial" w:hAnsi="Arial" w:cs="Arial"/>
                <w:b/>
              </w:rPr>
            </w:pPr>
          </w:p>
        </w:tc>
      </w:tr>
    </w:tbl>
    <w:p w:rsidR="00BF3C05" w:rsidRDefault="00BF3C05" w:rsidP="00423CDB">
      <w:pPr>
        <w:tabs>
          <w:tab w:val="left" w:pos="360"/>
        </w:tabs>
        <w:jc w:val="both"/>
        <w:rPr>
          <w:rFonts w:ascii="Arial" w:hAnsi="Arial" w:cs="Arial"/>
          <w:b/>
          <w:sz w:val="20"/>
          <w:szCs w:val="20"/>
        </w:rPr>
      </w:pPr>
    </w:p>
    <w:p w:rsidR="00767E0E" w:rsidRDefault="00767E0E" w:rsidP="00423CDB">
      <w:pPr>
        <w:tabs>
          <w:tab w:val="left" w:pos="360"/>
        </w:tabs>
        <w:jc w:val="both"/>
        <w:rPr>
          <w:rFonts w:ascii="Arial" w:hAnsi="Arial" w:cs="Arial"/>
          <w:sz w:val="20"/>
          <w:szCs w:val="20"/>
        </w:rPr>
      </w:pPr>
      <w:r>
        <w:rPr>
          <w:rFonts w:ascii="Arial" w:hAnsi="Arial" w:cs="Arial"/>
          <w:b/>
          <w:sz w:val="20"/>
          <w:szCs w:val="20"/>
        </w:rPr>
        <w:t>NOTA</w:t>
      </w:r>
      <w:r w:rsidR="00597A55">
        <w:rPr>
          <w:rFonts w:ascii="Arial" w:hAnsi="Arial" w:cs="Arial"/>
          <w:b/>
          <w:sz w:val="20"/>
          <w:szCs w:val="20"/>
        </w:rPr>
        <w:t xml:space="preserve"> 1</w:t>
      </w:r>
      <w:r>
        <w:rPr>
          <w:rFonts w:ascii="Arial" w:hAnsi="Arial" w:cs="Arial"/>
          <w:b/>
          <w:sz w:val="20"/>
          <w:szCs w:val="20"/>
        </w:rPr>
        <w:t xml:space="preserve">: </w:t>
      </w:r>
      <w:r>
        <w:rPr>
          <w:rFonts w:ascii="Arial" w:hAnsi="Arial" w:cs="Arial"/>
          <w:sz w:val="20"/>
          <w:szCs w:val="20"/>
        </w:rPr>
        <w:t>En la tabla anterior se indicarán sólo l</w:t>
      </w:r>
      <w:r w:rsidR="00520198">
        <w:rPr>
          <w:rFonts w:ascii="Arial" w:hAnsi="Arial" w:cs="Arial"/>
          <w:sz w:val="20"/>
          <w:szCs w:val="20"/>
        </w:rPr>
        <w:t xml:space="preserve">as </w:t>
      </w:r>
      <w:r w:rsidR="00C836E2">
        <w:rPr>
          <w:rFonts w:ascii="Arial" w:hAnsi="Arial" w:cs="Arial"/>
          <w:sz w:val="20"/>
          <w:szCs w:val="20"/>
        </w:rPr>
        <w:t>áreas técnicas</w:t>
      </w:r>
      <w:r>
        <w:rPr>
          <w:rFonts w:ascii="Arial" w:hAnsi="Arial" w:cs="Arial"/>
          <w:sz w:val="20"/>
          <w:szCs w:val="20"/>
        </w:rPr>
        <w:t xml:space="preserve"> en los que se haya producido cambio</w:t>
      </w:r>
      <w:r w:rsidR="00597A55">
        <w:rPr>
          <w:rFonts w:ascii="Arial" w:hAnsi="Arial" w:cs="Arial"/>
          <w:sz w:val="20"/>
          <w:szCs w:val="20"/>
        </w:rPr>
        <w:t>.</w:t>
      </w:r>
    </w:p>
    <w:p w:rsidR="000D5149" w:rsidRDefault="00597A55" w:rsidP="00520198">
      <w:pPr>
        <w:tabs>
          <w:tab w:val="left" w:pos="360"/>
        </w:tabs>
        <w:jc w:val="both"/>
        <w:rPr>
          <w:rFonts w:ascii="Arial" w:hAnsi="Arial" w:cs="Arial"/>
          <w:b/>
          <w:sz w:val="20"/>
          <w:szCs w:val="20"/>
        </w:rPr>
      </w:pPr>
      <w:r>
        <w:rPr>
          <w:rFonts w:ascii="Arial" w:hAnsi="Arial" w:cs="Arial"/>
          <w:b/>
          <w:sz w:val="20"/>
          <w:szCs w:val="20"/>
        </w:rPr>
        <w:t xml:space="preserve">NOTA 2: </w:t>
      </w:r>
      <w:r>
        <w:rPr>
          <w:rFonts w:ascii="Arial" w:hAnsi="Arial" w:cs="Arial"/>
          <w:sz w:val="20"/>
          <w:szCs w:val="20"/>
        </w:rPr>
        <w:t>Junto con el presente formato, se deberán adjuntar los documentos que hayan sufrido variaciones, tanto los correspondientes al procedimiento en sí como los que pudieran estar relacionados con él (control de equipos, cálculo</w:t>
      </w:r>
      <w:r w:rsidR="00520198">
        <w:rPr>
          <w:rFonts w:ascii="Arial" w:hAnsi="Arial" w:cs="Arial"/>
          <w:sz w:val="20"/>
          <w:szCs w:val="20"/>
        </w:rPr>
        <w:t>s</w:t>
      </w:r>
      <w:r>
        <w:rPr>
          <w:rFonts w:ascii="Arial" w:hAnsi="Arial" w:cs="Arial"/>
          <w:sz w:val="20"/>
          <w:szCs w:val="20"/>
        </w:rPr>
        <w:t>, etc.).</w:t>
      </w:r>
      <w:r w:rsidR="000D5149" w:rsidRPr="000D5149">
        <w:rPr>
          <w:rFonts w:ascii="Arial" w:hAnsi="Arial" w:cs="Arial"/>
          <w:b/>
          <w:sz w:val="20"/>
          <w:szCs w:val="20"/>
        </w:rPr>
        <w:t xml:space="preserve"> </w:t>
      </w:r>
    </w:p>
    <w:p w:rsidR="00597A55" w:rsidRDefault="007F471A" w:rsidP="00BF3C05">
      <w:pPr>
        <w:jc w:val="center"/>
        <w:rPr>
          <w:rFonts w:ascii="Arial" w:hAnsi="Arial" w:cs="Arial"/>
          <w:b/>
        </w:rPr>
      </w:pPr>
      <w:r>
        <w:rPr>
          <w:rFonts w:ascii="Arial" w:hAnsi="Arial" w:cs="Arial"/>
          <w:sz w:val="20"/>
          <w:szCs w:val="20"/>
        </w:rPr>
        <w:br w:type="page"/>
      </w:r>
      <w:r w:rsidR="00597A55" w:rsidRPr="00597A55">
        <w:rPr>
          <w:rFonts w:ascii="Arial" w:hAnsi="Arial" w:cs="Arial"/>
          <w:b/>
        </w:rPr>
        <w:lastRenderedPageBreak/>
        <w:t>DATOS</w:t>
      </w:r>
      <w:r w:rsidR="00597A55">
        <w:rPr>
          <w:rFonts w:ascii="Arial" w:hAnsi="Arial" w:cs="Arial"/>
          <w:b/>
        </w:rPr>
        <w:t xml:space="preserve"> DE PROCEDIMIENTO MODIFICADO</w:t>
      </w:r>
    </w:p>
    <w:p w:rsidR="00AF345C" w:rsidRDefault="00AF345C" w:rsidP="00597A55">
      <w:pPr>
        <w:tabs>
          <w:tab w:val="left" w:pos="360"/>
        </w:tabs>
        <w:rPr>
          <w:rFonts w:ascii="Arial" w:hAnsi="Arial" w:cs="Arial"/>
          <w:b/>
          <w:sz w:val="20"/>
          <w:szCs w:val="20"/>
        </w:rPr>
      </w:pPr>
    </w:p>
    <w:p w:rsidR="00597A55" w:rsidRDefault="000D5149" w:rsidP="00597A55">
      <w:pPr>
        <w:tabs>
          <w:tab w:val="left" w:pos="360"/>
        </w:tabs>
        <w:rPr>
          <w:rFonts w:ascii="Arial" w:hAnsi="Arial" w:cs="Arial"/>
          <w:sz w:val="20"/>
          <w:szCs w:val="20"/>
        </w:rPr>
      </w:pPr>
      <w:r>
        <w:rPr>
          <w:rFonts w:ascii="Arial" w:hAnsi="Arial" w:cs="Arial"/>
          <w:b/>
          <w:sz w:val="20"/>
          <w:szCs w:val="20"/>
        </w:rPr>
        <w:t>NOTA</w:t>
      </w:r>
      <w:r w:rsidR="00597A55">
        <w:rPr>
          <w:rFonts w:ascii="Arial" w:hAnsi="Arial" w:cs="Arial"/>
          <w:b/>
          <w:sz w:val="20"/>
          <w:szCs w:val="20"/>
        </w:rPr>
        <w:t xml:space="preserve">: </w:t>
      </w:r>
      <w:r w:rsidR="00597A55">
        <w:rPr>
          <w:rFonts w:ascii="Arial" w:hAnsi="Arial" w:cs="Arial"/>
          <w:sz w:val="20"/>
          <w:szCs w:val="20"/>
        </w:rPr>
        <w:t>Se deberá cumplimentar esta página para cada un</w:t>
      </w:r>
      <w:r w:rsidR="00520198">
        <w:rPr>
          <w:rFonts w:ascii="Arial" w:hAnsi="Arial" w:cs="Arial"/>
          <w:sz w:val="20"/>
          <w:szCs w:val="20"/>
        </w:rPr>
        <w:t>a</w:t>
      </w:r>
      <w:r w:rsidR="00597A55">
        <w:rPr>
          <w:rFonts w:ascii="Arial" w:hAnsi="Arial" w:cs="Arial"/>
          <w:sz w:val="20"/>
          <w:szCs w:val="20"/>
        </w:rPr>
        <w:t xml:space="preserve"> de l</w:t>
      </w:r>
      <w:r w:rsidR="00520198">
        <w:rPr>
          <w:rFonts w:ascii="Arial" w:hAnsi="Arial" w:cs="Arial"/>
          <w:sz w:val="20"/>
          <w:szCs w:val="20"/>
        </w:rPr>
        <w:t>as actividades</w:t>
      </w:r>
      <w:r w:rsidR="00597A55">
        <w:rPr>
          <w:rFonts w:ascii="Arial" w:hAnsi="Arial" w:cs="Arial"/>
          <w:sz w:val="20"/>
          <w:szCs w:val="20"/>
        </w:rPr>
        <w:t xml:space="preserve"> modificad</w:t>
      </w:r>
      <w:r w:rsidR="00520198">
        <w:rPr>
          <w:rFonts w:ascii="Arial" w:hAnsi="Arial" w:cs="Arial"/>
          <w:sz w:val="20"/>
          <w:szCs w:val="20"/>
        </w:rPr>
        <w:t>a</w:t>
      </w:r>
      <w:r w:rsidR="00597A55">
        <w:rPr>
          <w:rFonts w:ascii="Arial" w:hAnsi="Arial" w:cs="Arial"/>
          <w:sz w:val="20"/>
          <w:szCs w:val="20"/>
        </w:rPr>
        <w:t>s.</w:t>
      </w:r>
    </w:p>
    <w:p w:rsidR="00597A55" w:rsidRDefault="00597A55" w:rsidP="00597A55">
      <w:pPr>
        <w:tabs>
          <w:tab w:val="left" w:pos="360"/>
        </w:tabs>
        <w:rPr>
          <w:rFonts w:ascii="Arial" w:hAnsi="Arial" w:cs="Arial"/>
          <w:sz w:val="20"/>
          <w:szCs w:val="20"/>
        </w:rPr>
      </w:pPr>
    </w:p>
    <w:tbl>
      <w:tblPr>
        <w:tblStyle w:val="Tablaconcuadrcula"/>
        <w:tblW w:w="0" w:type="auto"/>
        <w:tblLook w:val="04A0" w:firstRow="1" w:lastRow="0" w:firstColumn="1" w:lastColumn="0" w:noHBand="0" w:noVBand="1"/>
      </w:tblPr>
      <w:tblGrid>
        <w:gridCol w:w="5240"/>
        <w:gridCol w:w="2410"/>
        <w:gridCol w:w="2121"/>
      </w:tblGrid>
      <w:tr w:rsidR="00B86FE0" w:rsidRPr="00B86FE0" w:rsidTr="00B86FE0">
        <w:tc>
          <w:tcPr>
            <w:tcW w:w="5240" w:type="dxa"/>
          </w:tcPr>
          <w:p w:rsidR="00B86FE0" w:rsidRPr="00B86FE0" w:rsidRDefault="00B86FE0" w:rsidP="00B86FE0">
            <w:pPr>
              <w:tabs>
                <w:tab w:val="left" w:pos="360"/>
              </w:tabs>
              <w:rPr>
                <w:rFonts w:ascii="Arial" w:hAnsi="Arial" w:cs="Arial"/>
                <w:sz w:val="20"/>
                <w:szCs w:val="20"/>
              </w:rPr>
            </w:pPr>
            <w:r w:rsidRPr="00B86FE0">
              <w:rPr>
                <w:rFonts w:ascii="Arial" w:hAnsi="Arial" w:cs="Arial"/>
                <w:sz w:val="20"/>
                <w:szCs w:val="20"/>
              </w:rPr>
              <w:t>Nº de procedimiento (original):</w:t>
            </w:r>
          </w:p>
        </w:tc>
        <w:tc>
          <w:tcPr>
            <w:tcW w:w="2410" w:type="dxa"/>
          </w:tcPr>
          <w:p w:rsidR="00B86FE0" w:rsidRPr="00B86FE0" w:rsidRDefault="00B86FE0" w:rsidP="00B86FE0">
            <w:pPr>
              <w:tabs>
                <w:tab w:val="left" w:pos="360"/>
              </w:tabs>
              <w:spacing w:before="0" w:after="0"/>
              <w:rPr>
                <w:rFonts w:ascii="Arial" w:hAnsi="Arial" w:cs="Arial"/>
                <w:sz w:val="20"/>
                <w:szCs w:val="20"/>
              </w:rPr>
            </w:pPr>
            <w:r w:rsidRPr="00B86FE0">
              <w:rPr>
                <w:rFonts w:ascii="Arial" w:hAnsi="Arial" w:cs="Arial"/>
                <w:sz w:val="20"/>
                <w:szCs w:val="20"/>
              </w:rPr>
              <w:t>Revisión:</w:t>
            </w:r>
          </w:p>
        </w:tc>
        <w:tc>
          <w:tcPr>
            <w:tcW w:w="2121" w:type="dxa"/>
          </w:tcPr>
          <w:p w:rsidR="00B86FE0" w:rsidRPr="00B86FE0" w:rsidRDefault="00B86FE0" w:rsidP="00B86FE0">
            <w:pPr>
              <w:tabs>
                <w:tab w:val="left" w:pos="360"/>
              </w:tabs>
              <w:spacing w:before="0" w:after="0"/>
              <w:rPr>
                <w:rFonts w:ascii="Arial" w:hAnsi="Arial" w:cs="Arial"/>
                <w:sz w:val="20"/>
                <w:szCs w:val="20"/>
              </w:rPr>
            </w:pPr>
            <w:r w:rsidRPr="00B86FE0">
              <w:rPr>
                <w:rFonts w:ascii="Arial" w:hAnsi="Arial" w:cs="Arial"/>
                <w:sz w:val="20"/>
                <w:szCs w:val="20"/>
              </w:rPr>
              <w:t>Fecha:</w:t>
            </w:r>
            <w:r w:rsidRPr="00B86FE0">
              <w:rPr>
                <w:rFonts w:ascii="Arial" w:hAnsi="Arial" w:cs="Arial"/>
                <w:sz w:val="20"/>
                <w:szCs w:val="20"/>
              </w:rPr>
              <w:tab/>
            </w:r>
            <w:r w:rsidRPr="00B86FE0">
              <w:rPr>
                <w:rFonts w:ascii="Arial" w:hAnsi="Arial" w:cs="Arial"/>
                <w:sz w:val="20"/>
                <w:szCs w:val="20"/>
              </w:rPr>
              <w:tab/>
            </w:r>
          </w:p>
        </w:tc>
      </w:tr>
      <w:tr w:rsidR="00B86FE0" w:rsidRPr="00B86FE0" w:rsidTr="00B86FE0">
        <w:tc>
          <w:tcPr>
            <w:tcW w:w="5240" w:type="dxa"/>
          </w:tcPr>
          <w:p w:rsidR="00B86FE0" w:rsidRPr="00B86FE0" w:rsidRDefault="00B86FE0" w:rsidP="00B86FE0">
            <w:pPr>
              <w:tabs>
                <w:tab w:val="left" w:pos="360"/>
              </w:tabs>
              <w:rPr>
                <w:rFonts w:ascii="Arial" w:hAnsi="Arial" w:cs="Arial"/>
                <w:sz w:val="20"/>
                <w:szCs w:val="20"/>
              </w:rPr>
            </w:pPr>
            <w:r w:rsidRPr="00B86FE0">
              <w:rPr>
                <w:rFonts w:ascii="Arial" w:hAnsi="Arial" w:cs="Arial"/>
                <w:sz w:val="20"/>
                <w:szCs w:val="20"/>
              </w:rPr>
              <w:t>Nº de procedimiento (actual):</w:t>
            </w:r>
          </w:p>
        </w:tc>
        <w:tc>
          <w:tcPr>
            <w:tcW w:w="2410" w:type="dxa"/>
          </w:tcPr>
          <w:p w:rsidR="00B86FE0" w:rsidRPr="00B86FE0" w:rsidRDefault="00B86FE0" w:rsidP="00B86FE0">
            <w:pPr>
              <w:tabs>
                <w:tab w:val="left" w:pos="360"/>
              </w:tabs>
              <w:spacing w:before="0" w:after="0"/>
              <w:rPr>
                <w:rFonts w:ascii="Arial" w:hAnsi="Arial" w:cs="Arial"/>
                <w:sz w:val="20"/>
                <w:szCs w:val="20"/>
              </w:rPr>
            </w:pPr>
            <w:r w:rsidRPr="00B86FE0">
              <w:rPr>
                <w:rFonts w:ascii="Arial" w:hAnsi="Arial" w:cs="Arial"/>
                <w:sz w:val="20"/>
                <w:szCs w:val="20"/>
              </w:rPr>
              <w:t>Revisión:</w:t>
            </w:r>
          </w:p>
        </w:tc>
        <w:tc>
          <w:tcPr>
            <w:tcW w:w="2121" w:type="dxa"/>
          </w:tcPr>
          <w:p w:rsidR="00B86FE0" w:rsidRPr="00B86FE0" w:rsidRDefault="00B86FE0" w:rsidP="00B86FE0">
            <w:pPr>
              <w:tabs>
                <w:tab w:val="left" w:pos="360"/>
              </w:tabs>
              <w:spacing w:before="0" w:after="0"/>
              <w:rPr>
                <w:rFonts w:ascii="Arial" w:hAnsi="Arial" w:cs="Arial"/>
                <w:sz w:val="20"/>
                <w:szCs w:val="20"/>
              </w:rPr>
            </w:pPr>
            <w:r w:rsidRPr="00B86FE0">
              <w:rPr>
                <w:rFonts w:ascii="Arial" w:hAnsi="Arial" w:cs="Arial"/>
                <w:sz w:val="20"/>
                <w:szCs w:val="20"/>
              </w:rPr>
              <w:t>Fecha:</w:t>
            </w:r>
            <w:r w:rsidRPr="00B86FE0">
              <w:rPr>
                <w:rFonts w:ascii="Arial" w:hAnsi="Arial" w:cs="Arial"/>
                <w:sz w:val="20"/>
                <w:szCs w:val="20"/>
              </w:rPr>
              <w:tab/>
            </w:r>
          </w:p>
        </w:tc>
      </w:tr>
      <w:tr w:rsidR="00B86FE0" w:rsidRPr="00B86FE0" w:rsidTr="00B86FE0">
        <w:tc>
          <w:tcPr>
            <w:tcW w:w="9771" w:type="dxa"/>
            <w:gridSpan w:val="3"/>
          </w:tcPr>
          <w:p w:rsidR="00B86FE0" w:rsidRPr="00B86FE0" w:rsidRDefault="00B86FE0" w:rsidP="00657962">
            <w:pPr>
              <w:tabs>
                <w:tab w:val="left" w:pos="360"/>
              </w:tabs>
              <w:rPr>
                <w:rFonts w:ascii="Arial" w:hAnsi="Arial" w:cs="Arial"/>
                <w:sz w:val="20"/>
                <w:szCs w:val="20"/>
              </w:rPr>
            </w:pPr>
            <w:r w:rsidRPr="00B86FE0">
              <w:rPr>
                <w:rFonts w:ascii="Arial" w:hAnsi="Arial" w:cs="Arial"/>
                <w:sz w:val="20"/>
                <w:szCs w:val="20"/>
              </w:rPr>
              <w:t>Título (actual):</w:t>
            </w:r>
            <w:r w:rsidRPr="00B86FE0">
              <w:rPr>
                <w:rFonts w:ascii="Arial" w:hAnsi="Arial" w:cs="Arial"/>
                <w:sz w:val="20"/>
                <w:szCs w:val="20"/>
              </w:rPr>
              <w:tab/>
            </w:r>
            <w:r w:rsidRPr="00B86FE0">
              <w:rPr>
                <w:rFonts w:ascii="Arial" w:hAnsi="Arial" w:cs="Arial"/>
                <w:sz w:val="20"/>
                <w:szCs w:val="20"/>
              </w:rPr>
              <w:tab/>
            </w:r>
          </w:p>
        </w:tc>
      </w:tr>
    </w:tbl>
    <w:p w:rsidR="000D5149" w:rsidRDefault="000D5149" w:rsidP="000D5149">
      <w:pPr>
        <w:tabs>
          <w:tab w:val="left" w:pos="360"/>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5"/>
        <w:gridCol w:w="492"/>
        <w:gridCol w:w="494"/>
      </w:tblGrid>
      <w:tr w:rsidR="006A70A0" w:rsidRPr="00A44B65" w:rsidTr="00AF345C">
        <w:trPr>
          <w:trHeight w:val="20"/>
        </w:trPr>
        <w:tc>
          <w:tcPr>
            <w:tcW w:w="4495" w:type="pct"/>
            <w:vAlign w:val="center"/>
          </w:tcPr>
          <w:p w:rsidR="006A70A0" w:rsidRPr="007F471A" w:rsidRDefault="006A70A0" w:rsidP="00423CDB">
            <w:pPr>
              <w:tabs>
                <w:tab w:val="left" w:pos="360"/>
              </w:tabs>
              <w:rPr>
                <w:rFonts w:ascii="Arial" w:hAnsi="Arial" w:cs="Arial"/>
                <w:b/>
                <w:sz w:val="18"/>
                <w:szCs w:val="18"/>
              </w:rPr>
            </w:pPr>
            <w:r w:rsidRPr="007F471A">
              <w:rPr>
                <w:rFonts w:ascii="Arial" w:hAnsi="Arial" w:cs="Arial"/>
                <w:b/>
                <w:sz w:val="18"/>
                <w:szCs w:val="18"/>
              </w:rPr>
              <w:t>EPÍGRAFE</w:t>
            </w:r>
          </w:p>
        </w:tc>
        <w:tc>
          <w:tcPr>
            <w:tcW w:w="252" w:type="pct"/>
            <w:vAlign w:val="center"/>
          </w:tcPr>
          <w:p w:rsidR="006A70A0" w:rsidRPr="007F471A" w:rsidRDefault="006A70A0" w:rsidP="00423CDB">
            <w:pPr>
              <w:tabs>
                <w:tab w:val="left" w:pos="360"/>
              </w:tabs>
              <w:jc w:val="center"/>
              <w:rPr>
                <w:rFonts w:ascii="Arial" w:hAnsi="Arial" w:cs="Arial"/>
                <w:b/>
                <w:sz w:val="18"/>
                <w:szCs w:val="18"/>
              </w:rPr>
            </w:pPr>
            <w:r w:rsidRPr="007F471A">
              <w:rPr>
                <w:rFonts w:ascii="Arial" w:hAnsi="Arial" w:cs="Arial"/>
                <w:b/>
                <w:sz w:val="18"/>
                <w:szCs w:val="18"/>
              </w:rPr>
              <w:t>SI</w:t>
            </w:r>
          </w:p>
        </w:tc>
        <w:tc>
          <w:tcPr>
            <w:tcW w:w="253" w:type="pct"/>
            <w:vAlign w:val="center"/>
          </w:tcPr>
          <w:p w:rsidR="006A70A0" w:rsidRPr="007F471A" w:rsidRDefault="006A70A0" w:rsidP="00423CDB">
            <w:pPr>
              <w:tabs>
                <w:tab w:val="left" w:pos="360"/>
              </w:tabs>
              <w:jc w:val="center"/>
              <w:rPr>
                <w:rFonts w:ascii="Arial" w:hAnsi="Arial" w:cs="Arial"/>
                <w:b/>
                <w:sz w:val="18"/>
                <w:szCs w:val="18"/>
              </w:rPr>
            </w:pPr>
            <w:r w:rsidRPr="007F471A">
              <w:rPr>
                <w:rFonts w:ascii="Arial" w:hAnsi="Arial" w:cs="Arial"/>
                <w:b/>
                <w:sz w:val="18"/>
                <w:szCs w:val="18"/>
              </w:rPr>
              <w:t>NO</w:t>
            </w:r>
          </w:p>
        </w:tc>
      </w:tr>
      <w:tr w:rsidR="006A70A0" w:rsidRPr="00A44B65" w:rsidTr="00AF345C">
        <w:trPr>
          <w:trHeight w:val="20"/>
        </w:trPr>
        <w:tc>
          <w:tcPr>
            <w:tcW w:w="4495" w:type="pct"/>
            <w:vAlign w:val="center"/>
          </w:tcPr>
          <w:p w:rsidR="006A70A0" w:rsidRPr="00A44B65" w:rsidRDefault="006A70A0" w:rsidP="00A44B65">
            <w:pPr>
              <w:numPr>
                <w:ilvl w:val="0"/>
                <w:numId w:val="5"/>
              </w:numPr>
              <w:tabs>
                <w:tab w:val="clear" w:pos="720"/>
                <w:tab w:val="num" w:pos="432"/>
              </w:tabs>
              <w:ind w:left="432" w:hanging="432"/>
              <w:rPr>
                <w:rFonts w:ascii="Arial" w:hAnsi="Arial" w:cs="Arial"/>
                <w:sz w:val="20"/>
                <w:szCs w:val="20"/>
              </w:rPr>
            </w:pPr>
            <w:r w:rsidRPr="00A44B65">
              <w:rPr>
                <w:rFonts w:ascii="Arial" w:hAnsi="Arial" w:cs="Arial"/>
                <w:sz w:val="20"/>
                <w:szCs w:val="20"/>
              </w:rPr>
              <w:t>Campo de aplicación</w:t>
            </w:r>
          </w:p>
        </w:tc>
        <w:tc>
          <w:tcPr>
            <w:tcW w:w="252" w:type="pct"/>
            <w:vAlign w:val="center"/>
          </w:tcPr>
          <w:p w:rsidR="006A70A0" w:rsidRPr="00A44B65" w:rsidRDefault="006A70A0" w:rsidP="00A44B65">
            <w:pPr>
              <w:tabs>
                <w:tab w:val="left" w:pos="360"/>
              </w:tabs>
              <w:rPr>
                <w:rFonts w:ascii="Arial" w:hAnsi="Arial" w:cs="Arial"/>
                <w:sz w:val="20"/>
                <w:szCs w:val="20"/>
              </w:rPr>
            </w:pPr>
          </w:p>
        </w:tc>
        <w:tc>
          <w:tcPr>
            <w:tcW w:w="253" w:type="pct"/>
            <w:vAlign w:val="center"/>
          </w:tcPr>
          <w:p w:rsidR="006A70A0" w:rsidRPr="00A44B65" w:rsidRDefault="006A70A0" w:rsidP="00A44B65">
            <w:pPr>
              <w:tabs>
                <w:tab w:val="left" w:pos="360"/>
              </w:tabs>
              <w:rPr>
                <w:rFonts w:ascii="Arial" w:hAnsi="Arial" w:cs="Arial"/>
                <w:sz w:val="20"/>
                <w:szCs w:val="20"/>
              </w:rPr>
            </w:pPr>
          </w:p>
        </w:tc>
      </w:tr>
      <w:tr w:rsidR="006A70A0" w:rsidRPr="00A44B65" w:rsidTr="00AF345C">
        <w:trPr>
          <w:trHeight w:val="20"/>
        </w:trPr>
        <w:tc>
          <w:tcPr>
            <w:tcW w:w="4495" w:type="pct"/>
            <w:vAlign w:val="center"/>
          </w:tcPr>
          <w:p w:rsidR="006A70A0" w:rsidRPr="00A44B65" w:rsidRDefault="006A70A0" w:rsidP="00A44B65">
            <w:pPr>
              <w:numPr>
                <w:ilvl w:val="0"/>
                <w:numId w:val="5"/>
              </w:numPr>
              <w:tabs>
                <w:tab w:val="clear" w:pos="720"/>
                <w:tab w:val="num" w:pos="432"/>
              </w:tabs>
              <w:ind w:left="432" w:hanging="432"/>
              <w:rPr>
                <w:rFonts w:ascii="Arial" w:hAnsi="Arial" w:cs="Arial"/>
                <w:sz w:val="20"/>
                <w:szCs w:val="20"/>
              </w:rPr>
            </w:pPr>
            <w:r w:rsidRPr="00A44B65">
              <w:rPr>
                <w:rFonts w:ascii="Arial" w:hAnsi="Arial" w:cs="Arial"/>
                <w:sz w:val="20"/>
                <w:szCs w:val="20"/>
              </w:rPr>
              <w:t xml:space="preserve">Descripción del </w:t>
            </w:r>
            <w:r w:rsidR="00520198" w:rsidRPr="00A44B65">
              <w:rPr>
                <w:rFonts w:ascii="Arial" w:hAnsi="Arial" w:cs="Arial"/>
                <w:sz w:val="20"/>
                <w:szCs w:val="20"/>
              </w:rPr>
              <w:t>área técnica</w:t>
            </w:r>
          </w:p>
        </w:tc>
        <w:tc>
          <w:tcPr>
            <w:tcW w:w="252" w:type="pct"/>
            <w:vAlign w:val="center"/>
          </w:tcPr>
          <w:p w:rsidR="006A70A0" w:rsidRPr="00A44B65" w:rsidRDefault="006A70A0" w:rsidP="00A44B65">
            <w:pPr>
              <w:tabs>
                <w:tab w:val="left" w:pos="360"/>
              </w:tabs>
              <w:rPr>
                <w:rFonts w:ascii="Arial" w:hAnsi="Arial" w:cs="Arial"/>
                <w:sz w:val="20"/>
                <w:szCs w:val="20"/>
              </w:rPr>
            </w:pPr>
          </w:p>
        </w:tc>
        <w:tc>
          <w:tcPr>
            <w:tcW w:w="253" w:type="pct"/>
            <w:vAlign w:val="center"/>
          </w:tcPr>
          <w:p w:rsidR="006A70A0" w:rsidRPr="00A44B65" w:rsidRDefault="006A70A0" w:rsidP="00A44B65">
            <w:pPr>
              <w:tabs>
                <w:tab w:val="left" w:pos="360"/>
              </w:tabs>
              <w:rPr>
                <w:rFonts w:ascii="Arial" w:hAnsi="Arial" w:cs="Arial"/>
                <w:sz w:val="20"/>
                <w:szCs w:val="20"/>
              </w:rPr>
            </w:pPr>
          </w:p>
        </w:tc>
      </w:tr>
      <w:tr w:rsidR="006A70A0" w:rsidRPr="00A44B65" w:rsidTr="00AF345C">
        <w:trPr>
          <w:trHeight w:val="20"/>
        </w:trPr>
        <w:tc>
          <w:tcPr>
            <w:tcW w:w="4495" w:type="pct"/>
            <w:vAlign w:val="center"/>
          </w:tcPr>
          <w:p w:rsidR="006A70A0" w:rsidRPr="00A44B65" w:rsidRDefault="006A70A0" w:rsidP="00A44B65">
            <w:pPr>
              <w:numPr>
                <w:ilvl w:val="0"/>
                <w:numId w:val="5"/>
              </w:numPr>
              <w:tabs>
                <w:tab w:val="clear" w:pos="720"/>
                <w:tab w:val="num" w:pos="432"/>
              </w:tabs>
              <w:ind w:left="432" w:hanging="432"/>
              <w:rPr>
                <w:rFonts w:ascii="Arial" w:hAnsi="Arial" w:cs="Arial"/>
                <w:sz w:val="20"/>
                <w:szCs w:val="20"/>
              </w:rPr>
            </w:pPr>
            <w:r w:rsidRPr="00A44B65">
              <w:rPr>
                <w:rFonts w:ascii="Arial" w:hAnsi="Arial" w:cs="Arial"/>
                <w:sz w:val="20"/>
                <w:szCs w:val="20"/>
              </w:rPr>
              <w:t>Parámetros o magnitudes y rangos de medida</w:t>
            </w:r>
          </w:p>
        </w:tc>
        <w:tc>
          <w:tcPr>
            <w:tcW w:w="252" w:type="pct"/>
            <w:vAlign w:val="center"/>
          </w:tcPr>
          <w:p w:rsidR="006A70A0" w:rsidRPr="00A44B65" w:rsidRDefault="006A70A0" w:rsidP="00A44B65">
            <w:pPr>
              <w:tabs>
                <w:tab w:val="left" w:pos="360"/>
              </w:tabs>
              <w:rPr>
                <w:rFonts w:ascii="Arial" w:hAnsi="Arial" w:cs="Arial"/>
                <w:sz w:val="20"/>
                <w:szCs w:val="20"/>
              </w:rPr>
            </w:pPr>
          </w:p>
        </w:tc>
        <w:tc>
          <w:tcPr>
            <w:tcW w:w="253" w:type="pct"/>
            <w:vAlign w:val="center"/>
          </w:tcPr>
          <w:p w:rsidR="006A70A0" w:rsidRPr="00A44B65" w:rsidRDefault="006A70A0" w:rsidP="00A44B65">
            <w:pPr>
              <w:tabs>
                <w:tab w:val="left" w:pos="360"/>
              </w:tabs>
              <w:rPr>
                <w:rFonts w:ascii="Arial" w:hAnsi="Arial" w:cs="Arial"/>
                <w:sz w:val="20"/>
                <w:szCs w:val="20"/>
              </w:rPr>
            </w:pPr>
          </w:p>
        </w:tc>
      </w:tr>
      <w:tr w:rsidR="006A70A0" w:rsidRPr="00A44B65" w:rsidTr="00AF345C">
        <w:trPr>
          <w:trHeight w:val="20"/>
        </w:trPr>
        <w:tc>
          <w:tcPr>
            <w:tcW w:w="4495" w:type="pct"/>
            <w:vAlign w:val="center"/>
          </w:tcPr>
          <w:p w:rsidR="006A70A0" w:rsidRPr="00A44B65" w:rsidRDefault="006A70A0" w:rsidP="00A44B65">
            <w:pPr>
              <w:numPr>
                <w:ilvl w:val="0"/>
                <w:numId w:val="5"/>
              </w:numPr>
              <w:tabs>
                <w:tab w:val="clear" w:pos="720"/>
                <w:tab w:val="num" w:pos="432"/>
              </w:tabs>
              <w:ind w:left="432" w:hanging="432"/>
              <w:rPr>
                <w:rFonts w:ascii="Arial" w:hAnsi="Arial" w:cs="Arial"/>
                <w:sz w:val="20"/>
                <w:szCs w:val="20"/>
              </w:rPr>
            </w:pPr>
            <w:r w:rsidRPr="00A44B65">
              <w:rPr>
                <w:rFonts w:ascii="Arial" w:hAnsi="Arial" w:cs="Arial"/>
                <w:sz w:val="20"/>
                <w:szCs w:val="20"/>
              </w:rPr>
              <w:t>Aparatos o equipos (incluyendo sus especificaciones técnicas)</w:t>
            </w:r>
          </w:p>
        </w:tc>
        <w:tc>
          <w:tcPr>
            <w:tcW w:w="252" w:type="pct"/>
            <w:vAlign w:val="center"/>
          </w:tcPr>
          <w:p w:rsidR="006A70A0" w:rsidRPr="00A44B65" w:rsidRDefault="006A70A0" w:rsidP="00A44B65">
            <w:pPr>
              <w:tabs>
                <w:tab w:val="left" w:pos="360"/>
              </w:tabs>
              <w:rPr>
                <w:rFonts w:ascii="Arial" w:hAnsi="Arial" w:cs="Arial"/>
                <w:sz w:val="20"/>
                <w:szCs w:val="20"/>
              </w:rPr>
            </w:pPr>
          </w:p>
        </w:tc>
        <w:tc>
          <w:tcPr>
            <w:tcW w:w="253" w:type="pct"/>
            <w:vAlign w:val="center"/>
          </w:tcPr>
          <w:p w:rsidR="006A70A0" w:rsidRPr="00A44B65" w:rsidRDefault="006A70A0" w:rsidP="00A44B65">
            <w:pPr>
              <w:tabs>
                <w:tab w:val="left" w:pos="360"/>
              </w:tabs>
              <w:rPr>
                <w:rFonts w:ascii="Arial" w:hAnsi="Arial" w:cs="Arial"/>
                <w:sz w:val="20"/>
                <w:szCs w:val="20"/>
              </w:rPr>
            </w:pPr>
          </w:p>
        </w:tc>
      </w:tr>
      <w:tr w:rsidR="006A70A0" w:rsidRPr="00A44B65" w:rsidTr="00AF345C">
        <w:trPr>
          <w:trHeight w:val="20"/>
        </w:trPr>
        <w:tc>
          <w:tcPr>
            <w:tcW w:w="4495" w:type="pct"/>
            <w:vAlign w:val="center"/>
          </w:tcPr>
          <w:p w:rsidR="006A70A0" w:rsidRPr="00A44B65" w:rsidRDefault="006A70A0" w:rsidP="00A44B65">
            <w:pPr>
              <w:numPr>
                <w:ilvl w:val="0"/>
                <w:numId w:val="5"/>
              </w:numPr>
              <w:tabs>
                <w:tab w:val="clear" w:pos="720"/>
                <w:tab w:val="num" w:pos="432"/>
              </w:tabs>
              <w:ind w:left="432" w:hanging="432"/>
              <w:jc w:val="both"/>
              <w:rPr>
                <w:rFonts w:ascii="Arial" w:hAnsi="Arial" w:cs="Arial"/>
                <w:sz w:val="20"/>
                <w:szCs w:val="20"/>
              </w:rPr>
            </w:pPr>
            <w:r w:rsidRPr="00A44B65">
              <w:rPr>
                <w:rFonts w:ascii="Arial" w:hAnsi="Arial" w:cs="Arial"/>
                <w:sz w:val="20"/>
                <w:szCs w:val="20"/>
              </w:rPr>
              <w:t>Descripción del procedimiento (en cualquier aspecto del mismo, desde su preparación hasta el resultado y preparación de resultados)</w:t>
            </w:r>
          </w:p>
        </w:tc>
        <w:tc>
          <w:tcPr>
            <w:tcW w:w="252" w:type="pct"/>
            <w:vAlign w:val="center"/>
          </w:tcPr>
          <w:p w:rsidR="006A70A0" w:rsidRPr="00A44B65" w:rsidRDefault="006A70A0" w:rsidP="00A44B65">
            <w:pPr>
              <w:tabs>
                <w:tab w:val="left" w:pos="360"/>
              </w:tabs>
              <w:rPr>
                <w:rFonts w:ascii="Arial" w:hAnsi="Arial" w:cs="Arial"/>
                <w:sz w:val="20"/>
                <w:szCs w:val="20"/>
              </w:rPr>
            </w:pPr>
          </w:p>
        </w:tc>
        <w:tc>
          <w:tcPr>
            <w:tcW w:w="253" w:type="pct"/>
            <w:vAlign w:val="center"/>
          </w:tcPr>
          <w:p w:rsidR="006A70A0" w:rsidRPr="00A44B65" w:rsidRDefault="006A70A0" w:rsidP="00A44B65">
            <w:pPr>
              <w:tabs>
                <w:tab w:val="left" w:pos="360"/>
              </w:tabs>
              <w:rPr>
                <w:rFonts w:ascii="Arial" w:hAnsi="Arial" w:cs="Arial"/>
                <w:sz w:val="20"/>
                <w:szCs w:val="20"/>
              </w:rPr>
            </w:pPr>
          </w:p>
        </w:tc>
      </w:tr>
      <w:tr w:rsidR="00520198" w:rsidRPr="00A44B65" w:rsidTr="00AF345C">
        <w:trPr>
          <w:trHeight w:val="20"/>
        </w:trPr>
        <w:tc>
          <w:tcPr>
            <w:tcW w:w="4495" w:type="pct"/>
            <w:vAlign w:val="center"/>
          </w:tcPr>
          <w:p w:rsidR="00520198" w:rsidRPr="00A44B65" w:rsidRDefault="00520198" w:rsidP="00A44B65">
            <w:pPr>
              <w:numPr>
                <w:ilvl w:val="0"/>
                <w:numId w:val="5"/>
              </w:numPr>
              <w:tabs>
                <w:tab w:val="clear" w:pos="720"/>
                <w:tab w:val="num" w:pos="432"/>
              </w:tabs>
              <w:ind w:left="432" w:hanging="432"/>
              <w:rPr>
                <w:rFonts w:ascii="Arial" w:hAnsi="Arial" w:cs="Arial"/>
                <w:sz w:val="20"/>
                <w:szCs w:val="20"/>
              </w:rPr>
            </w:pPr>
            <w:r w:rsidRPr="00A44B65">
              <w:rPr>
                <w:rFonts w:ascii="Arial" w:hAnsi="Arial" w:cs="Arial"/>
                <w:sz w:val="20"/>
                <w:szCs w:val="20"/>
              </w:rPr>
              <w:t>Cálculos y herramientas/métodos de cálculo</w:t>
            </w:r>
          </w:p>
        </w:tc>
        <w:tc>
          <w:tcPr>
            <w:tcW w:w="252" w:type="pct"/>
            <w:vAlign w:val="center"/>
          </w:tcPr>
          <w:p w:rsidR="00520198" w:rsidRPr="00A44B65" w:rsidRDefault="00520198" w:rsidP="00A44B65">
            <w:pPr>
              <w:tabs>
                <w:tab w:val="left" w:pos="360"/>
              </w:tabs>
              <w:rPr>
                <w:rFonts w:ascii="Arial" w:hAnsi="Arial" w:cs="Arial"/>
                <w:sz w:val="20"/>
                <w:szCs w:val="20"/>
              </w:rPr>
            </w:pPr>
          </w:p>
        </w:tc>
        <w:tc>
          <w:tcPr>
            <w:tcW w:w="253" w:type="pct"/>
            <w:vAlign w:val="center"/>
          </w:tcPr>
          <w:p w:rsidR="00520198" w:rsidRPr="00A44B65" w:rsidRDefault="00520198" w:rsidP="00A44B65">
            <w:pPr>
              <w:tabs>
                <w:tab w:val="left" w:pos="360"/>
              </w:tabs>
              <w:rPr>
                <w:rFonts w:ascii="Arial" w:hAnsi="Arial" w:cs="Arial"/>
                <w:sz w:val="20"/>
                <w:szCs w:val="20"/>
              </w:rPr>
            </w:pPr>
          </w:p>
        </w:tc>
      </w:tr>
      <w:tr w:rsidR="006A70A0" w:rsidRPr="00A44B65" w:rsidTr="00AF345C">
        <w:trPr>
          <w:trHeight w:val="20"/>
        </w:trPr>
        <w:tc>
          <w:tcPr>
            <w:tcW w:w="4495" w:type="pct"/>
            <w:vAlign w:val="center"/>
          </w:tcPr>
          <w:p w:rsidR="006A70A0" w:rsidRPr="00A44B65" w:rsidRDefault="006A70A0" w:rsidP="00A44B65">
            <w:pPr>
              <w:numPr>
                <w:ilvl w:val="0"/>
                <w:numId w:val="5"/>
              </w:numPr>
              <w:tabs>
                <w:tab w:val="clear" w:pos="720"/>
                <w:tab w:val="num" w:pos="432"/>
              </w:tabs>
              <w:ind w:left="432" w:hanging="432"/>
              <w:rPr>
                <w:rFonts w:ascii="Arial" w:hAnsi="Arial" w:cs="Arial"/>
                <w:sz w:val="20"/>
                <w:szCs w:val="20"/>
              </w:rPr>
            </w:pPr>
            <w:r w:rsidRPr="00A44B65">
              <w:rPr>
                <w:rFonts w:ascii="Arial" w:hAnsi="Arial" w:cs="Arial"/>
                <w:sz w:val="20"/>
                <w:szCs w:val="20"/>
              </w:rPr>
              <w:t>Criterios de aceptación/rechazo</w:t>
            </w:r>
          </w:p>
        </w:tc>
        <w:tc>
          <w:tcPr>
            <w:tcW w:w="252" w:type="pct"/>
            <w:vAlign w:val="center"/>
          </w:tcPr>
          <w:p w:rsidR="006A70A0" w:rsidRPr="00A44B65" w:rsidRDefault="006A70A0" w:rsidP="00A44B65">
            <w:pPr>
              <w:tabs>
                <w:tab w:val="left" w:pos="360"/>
              </w:tabs>
              <w:rPr>
                <w:rFonts w:ascii="Arial" w:hAnsi="Arial" w:cs="Arial"/>
                <w:sz w:val="20"/>
                <w:szCs w:val="20"/>
              </w:rPr>
            </w:pPr>
          </w:p>
        </w:tc>
        <w:tc>
          <w:tcPr>
            <w:tcW w:w="253" w:type="pct"/>
            <w:vAlign w:val="center"/>
          </w:tcPr>
          <w:p w:rsidR="006A70A0" w:rsidRPr="00A44B65" w:rsidRDefault="006A70A0" w:rsidP="00A44B65">
            <w:pPr>
              <w:tabs>
                <w:tab w:val="left" w:pos="360"/>
              </w:tabs>
              <w:rPr>
                <w:rFonts w:ascii="Arial" w:hAnsi="Arial" w:cs="Arial"/>
                <w:sz w:val="20"/>
                <w:szCs w:val="20"/>
              </w:rPr>
            </w:pPr>
          </w:p>
        </w:tc>
      </w:tr>
      <w:tr w:rsidR="006A70A0" w:rsidRPr="00A44B65" w:rsidTr="00AF345C">
        <w:trPr>
          <w:trHeight w:val="20"/>
        </w:trPr>
        <w:tc>
          <w:tcPr>
            <w:tcW w:w="4495" w:type="pct"/>
            <w:vAlign w:val="center"/>
          </w:tcPr>
          <w:p w:rsidR="006A70A0" w:rsidRPr="00A44B65" w:rsidRDefault="006A70A0" w:rsidP="00A44B65">
            <w:pPr>
              <w:numPr>
                <w:ilvl w:val="0"/>
                <w:numId w:val="5"/>
              </w:numPr>
              <w:tabs>
                <w:tab w:val="clear" w:pos="720"/>
                <w:tab w:val="num" w:pos="432"/>
              </w:tabs>
              <w:ind w:left="432" w:hanging="432"/>
              <w:rPr>
                <w:rFonts w:ascii="Arial" w:hAnsi="Arial" w:cs="Arial"/>
                <w:sz w:val="20"/>
                <w:szCs w:val="20"/>
              </w:rPr>
            </w:pPr>
            <w:r w:rsidRPr="00A44B65">
              <w:rPr>
                <w:rFonts w:ascii="Arial" w:hAnsi="Arial" w:cs="Arial"/>
                <w:sz w:val="20"/>
                <w:szCs w:val="20"/>
              </w:rPr>
              <w:t>Datos a registrar. Análisis de los mismos y presentación</w:t>
            </w:r>
          </w:p>
        </w:tc>
        <w:tc>
          <w:tcPr>
            <w:tcW w:w="252" w:type="pct"/>
            <w:vAlign w:val="center"/>
          </w:tcPr>
          <w:p w:rsidR="006A70A0" w:rsidRPr="00A44B65" w:rsidRDefault="006A70A0" w:rsidP="00A44B65">
            <w:pPr>
              <w:tabs>
                <w:tab w:val="left" w:pos="360"/>
              </w:tabs>
              <w:rPr>
                <w:rFonts w:ascii="Arial" w:hAnsi="Arial" w:cs="Arial"/>
                <w:sz w:val="20"/>
                <w:szCs w:val="20"/>
              </w:rPr>
            </w:pPr>
          </w:p>
        </w:tc>
        <w:tc>
          <w:tcPr>
            <w:tcW w:w="253" w:type="pct"/>
            <w:vAlign w:val="center"/>
          </w:tcPr>
          <w:p w:rsidR="006A70A0" w:rsidRPr="00A44B65" w:rsidRDefault="006A70A0" w:rsidP="00A44B65">
            <w:pPr>
              <w:tabs>
                <w:tab w:val="left" w:pos="360"/>
              </w:tabs>
              <w:rPr>
                <w:rFonts w:ascii="Arial" w:hAnsi="Arial" w:cs="Arial"/>
                <w:sz w:val="20"/>
                <w:szCs w:val="20"/>
              </w:rPr>
            </w:pPr>
          </w:p>
        </w:tc>
      </w:tr>
    </w:tbl>
    <w:p w:rsidR="006A70A0" w:rsidRDefault="006A70A0" w:rsidP="000D5149">
      <w:pPr>
        <w:tabs>
          <w:tab w:val="left" w:pos="360"/>
        </w:tabs>
        <w:rPr>
          <w:rFonts w:ascii="Arial" w:hAnsi="Arial" w:cs="Arial"/>
          <w:sz w:val="20"/>
          <w:szCs w:val="20"/>
        </w:rPr>
      </w:pPr>
    </w:p>
    <w:p w:rsidR="006A70A0" w:rsidRDefault="006A70A0" w:rsidP="00B86FE0">
      <w:pPr>
        <w:tabs>
          <w:tab w:val="left" w:pos="360"/>
        </w:tabs>
        <w:rPr>
          <w:rFonts w:ascii="Arial" w:hAnsi="Arial" w:cs="Arial"/>
          <w:sz w:val="20"/>
          <w:szCs w:val="20"/>
        </w:rPr>
      </w:pPr>
      <w:r>
        <w:rPr>
          <w:rFonts w:ascii="Arial" w:hAnsi="Arial" w:cs="Arial"/>
          <w:sz w:val="20"/>
          <w:szCs w:val="20"/>
        </w:rPr>
        <w:t xml:space="preserve">Resumen </w:t>
      </w:r>
      <w:r w:rsidR="00BF375E">
        <w:rPr>
          <w:rFonts w:ascii="Arial" w:hAnsi="Arial" w:cs="Arial"/>
          <w:sz w:val="20"/>
          <w:szCs w:val="20"/>
        </w:rPr>
        <w:t xml:space="preserve"> y justificación de los</w:t>
      </w:r>
      <w:r>
        <w:rPr>
          <w:rFonts w:ascii="Arial" w:hAnsi="Arial" w:cs="Arial"/>
          <w:sz w:val="20"/>
          <w:szCs w:val="20"/>
        </w:rPr>
        <w:t xml:space="preserve"> cambios efectuados:</w:t>
      </w:r>
    </w:p>
    <w:p w:rsidR="00B86FE0" w:rsidRDefault="00B86FE0" w:rsidP="00B86FE0">
      <w:pPr>
        <w:tabs>
          <w:tab w:val="left" w:pos="360"/>
        </w:tabs>
        <w:ind w:left="360"/>
        <w:rPr>
          <w:rFonts w:ascii="Arial" w:hAnsi="Arial" w:cs="Arial"/>
          <w:sz w:val="20"/>
          <w:szCs w:val="20"/>
        </w:rPr>
      </w:pPr>
    </w:p>
    <w:tbl>
      <w:tblPr>
        <w:tblStyle w:val="Tablaconcuadrcula"/>
        <w:tblW w:w="5000" w:type="pct"/>
        <w:tblLook w:val="04A0" w:firstRow="1" w:lastRow="0" w:firstColumn="1" w:lastColumn="0" w:noHBand="0" w:noVBand="1"/>
      </w:tblPr>
      <w:tblGrid>
        <w:gridCol w:w="9771"/>
      </w:tblGrid>
      <w:tr w:rsidR="00423CDB" w:rsidTr="00AF345C">
        <w:trPr>
          <w:trHeight w:val="340"/>
        </w:trPr>
        <w:tc>
          <w:tcPr>
            <w:tcW w:w="5000" w:type="pct"/>
          </w:tcPr>
          <w:p w:rsidR="00423CDB" w:rsidRDefault="00423CDB" w:rsidP="00657962">
            <w:pPr>
              <w:tabs>
                <w:tab w:val="left" w:pos="360"/>
              </w:tabs>
              <w:jc w:val="both"/>
              <w:rPr>
                <w:rFonts w:ascii="Arial" w:hAnsi="Arial" w:cs="Arial"/>
                <w:sz w:val="20"/>
                <w:szCs w:val="20"/>
              </w:rPr>
            </w:pPr>
          </w:p>
        </w:tc>
      </w:tr>
    </w:tbl>
    <w:p w:rsidR="00423CDB" w:rsidRDefault="00423CDB" w:rsidP="00423CDB">
      <w:pPr>
        <w:tabs>
          <w:tab w:val="left" w:pos="360"/>
        </w:tabs>
        <w:ind w:left="360"/>
        <w:rPr>
          <w:rFonts w:ascii="Arial" w:hAnsi="Arial" w:cs="Arial"/>
          <w:sz w:val="20"/>
          <w:szCs w:val="20"/>
        </w:rPr>
      </w:pPr>
    </w:p>
    <w:p w:rsidR="006A70A0" w:rsidRDefault="006A70A0" w:rsidP="00B86FE0">
      <w:pPr>
        <w:tabs>
          <w:tab w:val="left" w:pos="360"/>
        </w:tabs>
        <w:rPr>
          <w:rFonts w:ascii="Arial" w:hAnsi="Arial" w:cs="Arial"/>
          <w:sz w:val="20"/>
          <w:szCs w:val="20"/>
        </w:rPr>
      </w:pPr>
      <w:r>
        <w:rPr>
          <w:rFonts w:ascii="Arial" w:hAnsi="Arial" w:cs="Arial"/>
          <w:sz w:val="20"/>
          <w:szCs w:val="20"/>
        </w:rPr>
        <w:t xml:space="preserve">Datos de nuevo material necesario (equipos, </w:t>
      </w:r>
      <w:r w:rsidR="00520198">
        <w:rPr>
          <w:rFonts w:ascii="Arial" w:hAnsi="Arial" w:cs="Arial"/>
          <w:sz w:val="20"/>
          <w:szCs w:val="20"/>
        </w:rPr>
        <w:t>patrones</w:t>
      </w:r>
      <w:r>
        <w:rPr>
          <w:rFonts w:ascii="Arial" w:hAnsi="Arial" w:cs="Arial"/>
          <w:sz w:val="20"/>
          <w:szCs w:val="20"/>
        </w:rPr>
        <w:t xml:space="preserve"> u otros):</w:t>
      </w:r>
    </w:p>
    <w:p w:rsidR="00B86FE0" w:rsidRPr="00423CDB" w:rsidRDefault="00B86FE0" w:rsidP="00B86FE0">
      <w:pPr>
        <w:tabs>
          <w:tab w:val="left" w:pos="360"/>
        </w:tabs>
        <w:ind w:left="36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676"/>
        <w:gridCol w:w="2620"/>
        <w:gridCol w:w="1223"/>
        <w:gridCol w:w="2148"/>
      </w:tblGrid>
      <w:tr w:rsidR="006A70A0" w:rsidRPr="00A44B65" w:rsidTr="00B86FE0">
        <w:trPr>
          <w:trHeight w:val="565"/>
        </w:trPr>
        <w:tc>
          <w:tcPr>
            <w:tcW w:w="1077" w:type="pct"/>
            <w:vAlign w:val="center"/>
          </w:tcPr>
          <w:p w:rsidR="006A70A0" w:rsidRPr="007F471A" w:rsidRDefault="006A70A0" w:rsidP="00A44B65">
            <w:pPr>
              <w:tabs>
                <w:tab w:val="left" w:pos="360"/>
              </w:tabs>
              <w:jc w:val="center"/>
              <w:rPr>
                <w:rFonts w:ascii="Arial" w:hAnsi="Arial" w:cs="Arial"/>
                <w:b/>
                <w:sz w:val="18"/>
                <w:szCs w:val="18"/>
              </w:rPr>
            </w:pPr>
            <w:r w:rsidRPr="007F471A">
              <w:rPr>
                <w:rFonts w:ascii="Arial" w:hAnsi="Arial" w:cs="Arial"/>
                <w:b/>
                <w:sz w:val="18"/>
                <w:szCs w:val="18"/>
              </w:rPr>
              <w:t>MATERIAL</w:t>
            </w:r>
          </w:p>
        </w:tc>
        <w:tc>
          <w:tcPr>
            <w:tcW w:w="857" w:type="pct"/>
            <w:vAlign w:val="center"/>
          </w:tcPr>
          <w:p w:rsidR="006A70A0" w:rsidRPr="007F471A" w:rsidRDefault="006A70A0" w:rsidP="00A44B65">
            <w:pPr>
              <w:tabs>
                <w:tab w:val="left" w:pos="360"/>
              </w:tabs>
              <w:jc w:val="center"/>
              <w:rPr>
                <w:rFonts w:ascii="Arial" w:hAnsi="Arial" w:cs="Arial"/>
                <w:b/>
                <w:sz w:val="18"/>
                <w:szCs w:val="18"/>
              </w:rPr>
            </w:pPr>
            <w:r w:rsidRPr="007F471A">
              <w:rPr>
                <w:rFonts w:ascii="Arial" w:hAnsi="Arial" w:cs="Arial"/>
                <w:b/>
                <w:sz w:val="18"/>
                <w:szCs w:val="18"/>
              </w:rPr>
              <w:t>IDENTIFICACIÓN</w:t>
            </w:r>
          </w:p>
        </w:tc>
        <w:tc>
          <w:tcPr>
            <w:tcW w:w="1341" w:type="pct"/>
            <w:vAlign w:val="center"/>
          </w:tcPr>
          <w:p w:rsidR="006A70A0" w:rsidRPr="007F471A" w:rsidRDefault="006A70A0" w:rsidP="00A44B65">
            <w:pPr>
              <w:tabs>
                <w:tab w:val="left" w:pos="360"/>
              </w:tabs>
              <w:jc w:val="center"/>
              <w:rPr>
                <w:rFonts w:ascii="Arial" w:hAnsi="Arial" w:cs="Arial"/>
                <w:b/>
                <w:sz w:val="18"/>
                <w:szCs w:val="18"/>
              </w:rPr>
            </w:pPr>
            <w:r w:rsidRPr="007F471A">
              <w:rPr>
                <w:rFonts w:ascii="Arial" w:hAnsi="Arial" w:cs="Arial"/>
                <w:b/>
                <w:sz w:val="18"/>
                <w:szCs w:val="18"/>
              </w:rPr>
              <w:t>CARACTERÍSTICAS TÉCNICAS</w:t>
            </w:r>
          </w:p>
        </w:tc>
        <w:tc>
          <w:tcPr>
            <w:tcW w:w="626" w:type="pct"/>
            <w:vAlign w:val="center"/>
          </w:tcPr>
          <w:p w:rsidR="006A70A0" w:rsidRPr="007F471A" w:rsidRDefault="006A70A0" w:rsidP="00A44B65">
            <w:pPr>
              <w:tabs>
                <w:tab w:val="left" w:pos="360"/>
              </w:tabs>
              <w:jc w:val="center"/>
              <w:rPr>
                <w:rFonts w:ascii="Arial" w:hAnsi="Arial" w:cs="Arial"/>
                <w:b/>
                <w:sz w:val="18"/>
                <w:szCs w:val="18"/>
              </w:rPr>
            </w:pPr>
            <w:r w:rsidRPr="007F471A">
              <w:rPr>
                <w:rFonts w:ascii="Arial" w:hAnsi="Arial" w:cs="Arial"/>
                <w:b/>
                <w:sz w:val="18"/>
                <w:szCs w:val="18"/>
              </w:rPr>
              <w:t>MARCA</w:t>
            </w:r>
          </w:p>
        </w:tc>
        <w:tc>
          <w:tcPr>
            <w:tcW w:w="1099" w:type="pct"/>
            <w:vAlign w:val="center"/>
          </w:tcPr>
          <w:p w:rsidR="006A70A0" w:rsidRPr="007F471A" w:rsidRDefault="006A70A0" w:rsidP="00A44B65">
            <w:pPr>
              <w:tabs>
                <w:tab w:val="left" w:pos="360"/>
              </w:tabs>
              <w:jc w:val="center"/>
              <w:rPr>
                <w:rFonts w:ascii="Arial" w:hAnsi="Arial" w:cs="Arial"/>
                <w:b/>
                <w:sz w:val="18"/>
                <w:szCs w:val="18"/>
              </w:rPr>
            </w:pPr>
            <w:r w:rsidRPr="007F471A">
              <w:rPr>
                <w:rFonts w:ascii="Arial" w:hAnsi="Arial" w:cs="Arial"/>
                <w:b/>
                <w:sz w:val="18"/>
                <w:szCs w:val="18"/>
              </w:rPr>
              <w:t>CALIBRACIÓN</w:t>
            </w:r>
          </w:p>
          <w:p w:rsidR="006A70A0" w:rsidRPr="007F471A" w:rsidRDefault="006A70A0" w:rsidP="00A44B65">
            <w:pPr>
              <w:tabs>
                <w:tab w:val="left" w:pos="360"/>
              </w:tabs>
              <w:jc w:val="center"/>
              <w:rPr>
                <w:rFonts w:ascii="Arial" w:hAnsi="Arial" w:cs="Arial"/>
                <w:b/>
                <w:sz w:val="18"/>
                <w:szCs w:val="18"/>
              </w:rPr>
            </w:pPr>
            <w:r w:rsidRPr="007F471A">
              <w:rPr>
                <w:rFonts w:ascii="Arial" w:hAnsi="Arial" w:cs="Arial"/>
                <w:b/>
                <w:sz w:val="18"/>
                <w:szCs w:val="18"/>
              </w:rPr>
              <w:t>(SI/NO)</w:t>
            </w:r>
          </w:p>
        </w:tc>
      </w:tr>
      <w:tr w:rsidR="006A70A0" w:rsidRPr="00A44B65" w:rsidTr="00AF345C">
        <w:trPr>
          <w:trHeight w:val="340"/>
        </w:trPr>
        <w:tc>
          <w:tcPr>
            <w:tcW w:w="1077" w:type="pct"/>
          </w:tcPr>
          <w:p w:rsidR="00423CDB" w:rsidRPr="00A44B65" w:rsidRDefault="00423CDB" w:rsidP="00A44B65">
            <w:pPr>
              <w:tabs>
                <w:tab w:val="left" w:pos="360"/>
              </w:tabs>
              <w:rPr>
                <w:rFonts w:ascii="Arial" w:hAnsi="Arial" w:cs="Arial"/>
                <w:sz w:val="20"/>
                <w:szCs w:val="20"/>
              </w:rPr>
            </w:pPr>
          </w:p>
        </w:tc>
        <w:tc>
          <w:tcPr>
            <w:tcW w:w="857" w:type="pct"/>
          </w:tcPr>
          <w:p w:rsidR="006A70A0" w:rsidRPr="00A44B65" w:rsidRDefault="006A70A0" w:rsidP="00A44B65">
            <w:pPr>
              <w:tabs>
                <w:tab w:val="left" w:pos="360"/>
              </w:tabs>
              <w:rPr>
                <w:rFonts w:ascii="Arial" w:hAnsi="Arial" w:cs="Arial"/>
                <w:sz w:val="20"/>
                <w:szCs w:val="20"/>
              </w:rPr>
            </w:pPr>
          </w:p>
        </w:tc>
        <w:tc>
          <w:tcPr>
            <w:tcW w:w="1341" w:type="pct"/>
          </w:tcPr>
          <w:p w:rsidR="006A70A0" w:rsidRPr="00A44B65" w:rsidRDefault="006A70A0" w:rsidP="00A44B65">
            <w:pPr>
              <w:tabs>
                <w:tab w:val="left" w:pos="360"/>
              </w:tabs>
              <w:rPr>
                <w:rFonts w:ascii="Arial" w:hAnsi="Arial" w:cs="Arial"/>
                <w:sz w:val="20"/>
                <w:szCs w:val="20"/>
              </w:rPr>
            </w:pPr>
          </w:p>
        </w:tc>
        <w:tc>
          <w:tcPr>
            <w:tcW w:w="626" w:type="pct"/>
          </w:tcPr>
          <w:p w:rsidR="006A70A0" w:rsidRPr="00A44B65" w:rsidRDefault="006A70A0" w:rsidP="00A44B65">
            <w:pPr>
              <w:tabs>
                <w:tab w:val="left" w:pos="360"/>
              </w:tabs>
              <w:rPr>
                <w:rFonts w:ascii="Arial" w:hAnsi="Arial" w:cs="Arial"/>
                <w:sz w:val="20"/>
                <w:szCs w:val="20"/>
              </w:rPr>
            </w:pPr>
          </w:p>
        </w:tc>
        <w:tc>
          <w:tcPr>
            <w:tcW w:w="1099" w:type="pct"/>
          </w:tcPr>
          <w:p w:rsidR="006A70A0" w:rsidRPr="00A44B65" w:rsidRDefault="006A70A0" w:rsidP="00A44B65">
            <w:pPr>
              <w:tabs>
                <w:tab w:val="left" w:pos="360"/>
              </w:tabs>
              <w:rPr>
                <w:rFonts w:ascii="Arial" w:hAnsi="Arial" w:cs="Arial"/>
                <w:sz w:val="20"/>
                <w:szCs w:val="20"/>
              </w:rPr>
            </w:pPr>
          </w:p>
        </w:tc>
      </w:tr>
      <w:tr w:rsidR="006A70A0" w:rsidRPr="00A44B65" w:rsidTr="00AF345C">
        <w:trPr>
          <w:trHeight w:val="340"/>
        </w:trPr>
        <w:tc>
          <w:tcPr>
            <w:tcW w:w="1077" w:type="pct"/>
          </w:tcPr>
          <w:p w:rsidR="00423CDB" w:rsidRPr="00A44B65" w:rsidRDefault="00423CDB" w:rsidP="00A44B65">
            <w:pPr>
              <w:tabs>
                <w:tab w:val="left" w:pos="360"/>
              </w:tabs>
              <w:rPr>
                <w:rFonts w:ascii="Arial" w:hAnsi="Arial" w:cs="Arial"/>
                <w:sz w:val="20"/>
                <w:szCs w:val="20"/>
              </w:rPr>
            </w:pPr>
          </w:p>
        </w:tc>
        <w:tc>
          <w:tcPr>
            <w:tcW w:w="857" w:type="pct"/>
          </w:tcPr>
          <w:p w:rsidR="006A70A0" w:rsidRPr="00A44B65" w:rsidRDefault="006A70A0" w:rsidP="00A44B65">
            <w:pPr>
              <w:tabs>
                <w:tab w:val="left" w:pos="360"/>
              </w:tabs>
              <w:rPr>
                <w:rFonts w:ascii="Arial" w:hAnsi="Arial" w:cs="Arial"/>
                <w:sz w:val="20"/>
                <w:szCs w:val="20"/>
              </w:rPr>
            </w:pPr>
          </w:p>
        </w:tc>
        <w:tc>
          <w:tcPr>
            <w:tcW w:w="1341" w:type="pct"/>
          </w:tcPr>
          <w:p w:rsidR="006A70A0" w:rsidRPr="00A44B65" w:rsidRDefault="006A70A0" w:rsidP="00A44B65">
            <w:pPr>
              <w:tabs>
                <w:tab w:val="left" w:pos="360"/>
              </w:tabs>
              <w:rPr>
                <w:rFonts w:ascii="Arial" w:hAnsi="Arial" w:cs="Arial"/>
                <w:sz w:val="20"/>
                <w:szCs w:val="20"/>
              </w:rPr>
            </w:pPr>
          </w:p>
        </w:tc>
        <w:tc>
          <w:tcPr>
            <w:tcW w:w="626" w:type="pct"/>
          </w:tcPr>
          <w:p w:rsidR="006A70A0" w:rsidRPr="00A44B65" w:rsidRDefault="006A70A0" w:rsidP="00A44B65">
            <w:pPr>
              <w:tabs>
                <w:tab w:val="left" w:pos="360"/>
              </w:tabs>
              <w:rPr>
                <w:rFonts w:ascii="Arial" w:hAnsi="Arial" w:cs="Arial"/>
                <w:sz w:val="20"/>
                <w:szCs w:val="20"/>
              </w:rPr>
            </w:pPr>
          </w:p>
        </w:tc>
        <w:tc>
          <w:tcPr>
            <w:tcW w:w="1099" w:type="pct"/>
          </w:tcPr>
          <w:p w:rsidR="006A70A0" w:rsidRPr="00A44B65" w:rsidRDefault="006A70A0" w:rsidP="00A44B65">
            <w:pPr>
              <w:tabs>
                <w:tab w:val="left" w:pos="360"/>
              </w:tabs>
              <w:rPr>
                <w:rFonts w:ascii="Arial" w:hAnsi="Arial" w:cs="Arial"/>
                <w:sz w:val="20"/>
                <w:szCs w:val="20"/>
              </w:rPr>
            </w:pPr>
          </w:p>
        </w:tc>
      </w:tr>
    </w:tbl>
    <w:p w:rsidR="00423CDB" w:rsidRDefault="00423CDB" w:rsidP="00423CDB">
      <w:pPr>
        <w:tabs>
          <w:tab w:val="left" w:pos="360"/>
        </w:tabs>
        <w:ind w:left="360"/>
        <w:jc w:val="both"/>
        <w:rPr>
          <w:rFonts w:ascii="Arial" w:hAnsi="Arial" w:cs="Arial"/>
          <w:sz w:val="20"/>
          <w:szCs w:val="20"/>
        </w:rPr>
      </w:pPr>
    </w:p>
    <w:p w:rsidR="006A70A0" w:rsidRDefault="00740CEF" w:rsidP="00B86FE0">
      <w:pPr>
        <w:tabs>
          <w:tab w:val="left" w:pos="360"/>
        </w:tabs>
        <w:jc w:val="both"/>
        <w:rPr>
          <w:rFonts w:ascii="Arial" w:hAnsi="Arial" w:cs="Arial"/>
          <w:sz w:val="20"/>
          <w:szCs w:val="20"/>
        </w:rPr>
      </w:pPr>
      <w:r>
        <w:rPr>
          <w:rFonts w:ascii="Arial" w:hAnsi="Arial" w:cs="Arial"/>
          <w:sz w:val="20"/>
          <w:szCs w:val="20"/>
        </w:rPr>
        <w:t>Indicar, si procede, la formación adicional y nueva cualificación llevada a cabo para el personal encargado de l</w:t>
      </w:r>
      <w:r w:rsidR="00520198">
        <w:rPr>
          <w:rFonts w:ascii="Arial" w:hAnsi="Arial" w:cs="Arial"/>
          <w:sz w:val="20"/>
          <w:szCs w:val="20"/>
        </w:rPr>
        <w:t>as actividades</w:t>
      </w:r>
      <w:r>
        <w:rPr>
          <w:rFonts w:ascii="Arial" w:hAnsi="Arial" w:cs="Arial"/>
          <w:sz w:val="20"/>
          <w:szCs w:val="20"/>
        </w:rPr>
        <w:t>:</w:t>
      </w:r>
    </w:p>
    <w:p w:rsidR="00B86FE0" w:rsidRDefault="00B86FE0" w:rsidP="00B86FE0">
      <w:pPr>
        <w:tabs>
          <w:tab w:val="left" w:pos="360"/>
        </w:tabs>
        <w:ind w:left="360"/>
        <w:jc w:val="both"/>
        <w:rPr>
          <w:rFonts w:ascii="Arial" w:hAnsi="Arial" w:cs="Arial"/>
          <w:sz w:val="20"/>
          <w:szCs w:val="20"/>
        </w:rPr>
      </w:pPr>
    </w:p>
    <w:tbl>
      <w:tblPr>
        <w:tblStyle w:val="Tablaconcuadrcula"/>
        <w:tblW w:w="5000" w:type="pct"/>
        <w:tblLook w:val="04A0" w:firstRow="1" w:lastRow="0" w:firstColumn="1" w:lastColumn="0" w:noHBand="0" w:noVBand="1"/>
      </w:tblPr>
      <w:tblGrid>
        <w:gridCol w:w="9771"/>
      </w:tblGrid>
      <w:tr w:rsidR="00423CDB" w:rsidTr="00AF345C">
        <w:trPr>
          <w:trHeight w:val="340"/>
        </w:trPr>
        <w:tc>
          <w:tcPr>
            <w:tcW w:w="5000" w:type="pct"/>
          </w:tcPr>
          <w:p w:rsidR="00423CDB" w:rsidRDefault="00423CDB" w:rsidP="00740CEF">
            <w:pPr>
              <w:tabs>
                <w:tab w:val="left" w:pos="360"/>
              </w:tabs>
              <w:jc w:val="both"/>
              <w:rPr>
                <w:rFonts w:ascii="Arial" w:hAnsi="Arial" w:cs="Arial"/>
                <w:sz w:val="20"/>
                <w:szCs w:val="20"/>
              </w:rPr>
            </w:pPr>
          </w:p>
        </w:tc>
      </w:tr>
    </w:tbl>
    <w:p w:rsidR="00423CDB" w:rsidRDefault="00423CDB" w:rsidP="00423CDB">
      <w:pPr>
        <w:tabs>
          <w:tab w:val="left" w:pos="360"/>
        </w:tabs>
        <w:ind w:left="360"/>
        <w:jc w:val="both"/>
        <w:rPr>
          <w:rFonts w:ascii="Arial" w:hAnsi="Arial" w:cs="Arial"/>
          <w:sz w:val="20"/>
          <w:szCs w:val="20"/>
        </w:rPr>
      </w:pPr>
    </w:p>
    <w:p w:rsidR="00740CEF" w:rsidRDefault="00740CEF" w:rsidP="00B86FE0">
      <w:pPr>
        <w:tabs>
          <w:tab w:val="left" w:pos="360"/>
        </w:tabs>
        <w:jc w:val="both"/>
        <w:rPr>
          <w:rFonts w:ascii="Arial" w:hAnsi="Arial" w:cs="Arial"/>
          <w:sz w:val="20"/>
          <w:szCs w:val="20"/>
        </w:rPr>
      </w:pPr>
      <w:r>
        <w:rPr>
          <w:rFonts w:ascii="Arial" w:hAnsi="Arial" w:cs="Arial"/>
          <w:sz w:val="20"/>
          <w:szCs w:val="20"/>
        </w:rPr>
        <w:t>Indicar, si procede, las validaciones efectuadas de los cambios introducidos, justificando el caso de que no se hayan llevado a cabo:</w:t>
      </w:r>
    </w:p>
    <w:p w:rsidR="00B86FE0" w:rsidRDefault="00B86FE0" w:rsidP="00B86FE0">
      <w:pPr>
        <w:tabs>
          <w:tab w:val="left" w:pos="360"/>
        </w:tabs>
        <w:ind w:left="360"/>
        <w:jc w:val="both"/>
        <w:rPr>
          <w:rFonts w:ascii="Arial" w:hAnsi="Arial" w:cs="Arial"/>
          <w:sz w:val="20"/>
          <w:szCs w:val="20"/>
        </w:rPr>
      </w:pPr>
    </w:p>
    <w:tbl>
      <w:tblPr>
        <w:tblStyle w:val="Tablaconcuadrcula"/>
        <w:tblW w:w="5000" w:type="pct"/>
        <w:tblLook w:val="04A0" w:firstRow="1" w:lastRow="0" w:firstColumn="1" w:lastColumn="0" w:noHBand="0" w:noVBand="1"/>
      </w:tblPr>
      <w:tblGrid>
        <w:gridCol w:w="9771"/>
      </w:tblGrid>
      <w:tr w:rsidR="00423CDB" w:rsidTr="00AF345C">
        <w:trPr>
          <w:trHeight w:val="340"/>
        </w:trPr>
        <w:tc>
          <w:tcPr>
            <w:tcW w:w="5000" w:type="pct"/>
          </w:tcPr>
          <w:p w:rsidR="00423CDB" w:rsidRDefault="00423CDB" w:rsidP="00657962">
            <w:pPr>
              <w:tabs>
                <w:tab w:val="left" w:pos="360"/>
              </w:tabs>
              <w:jc w:val="both"/>
              <w:rPr>
                <w:rFonts w:ascii="Arial" w:hAnsi="Arial" w:cs="Arial"/>
                <w:sz w:val="20"/>
                <w:szCs w:val="20"/>
              </w:rPr>
            </w:pPr>
          </w:p>
        </w:tc>
      </w:tr>
    </w:tbl>
    <w:p w:rsidR="00740CEF" w:rsidRDefault="00740CEF" w:rsidP="00B86FE0">
      <w:pPr>
        <w:tabs>
          <w:tab w:val="left" w:pos="360"/>
        </w:tabs>
        <w:rPr>
          <w:rFonts w:ascii="Arial" w:hAnsi="Arial" w:cs="Arial"/>
          <w:sz w:val="20"/>
          <w:szCs w:val="20"/>
        </w:rPr>
      </w:pPr>
    </w:p>
    <w:sectPr w:rsidR="00740CEF" w:rsidSect="00B86FE0">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08" w:rsidRDefault="00506008">
      <w:r>
        <w:separator/>
      </w:r>
    </w:p>
  </w:endnote>
  <w:endnote w:type="continuationSeparator" w:id="0">
    <w:p w:rsidR="00506008" w:rsidRDefault="0050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57" w:rsidRDefault="00BF51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A55" w:rsidRPr="00597A55" w:rsidRDefault="009147FC" w:rsidP="009147FC">
    <w:pPr>
      <w:pStyle w:val="Piedepgina"/>
      <w:tabs>
        <w:tab w:val="clear" w:pos="8504"/>
      </w:tabs>
      <w:rPr>
        <w:rFonts w:ascii="Arial" w:hAnsi="Arial" w:cs="Arial"/>
        <w:sz w:val="16"/>
        <w:szCs w:val="16"/>
      </w:rPr>
    </w:pPr>
    <w:r>
      <w:rPr>
        <w:rFonts w:ascii="Arial" w:hAnsi="Arial" w:cs="Arial"/>
        <w:sz w:val="16"/>
        <w:szCs w:val="16"/>
      </w:rPr>
      <w:t>F5204.05B</w:t>
    </w:r>
    <w:r w:rsidR="000C2CFA">
      <w:rPr>
        <w:rFonts w:ascii="Arial" w:hAnsi="Arial" w:cs="Arial"/>
        <w:sz w:val="16"/>
        <w:szCs w:val="16"/>
      </w:rPr>
      <w:t xml:space="preserve"> – </w:t>
    </w:r>
    <w:r>
      <w:rPr>
        <w:rFonts w:ascii="Arial" w:hAnsi="Arial" w:cs="Arial"/>
        <w:sz w:val="16"/>
        <w:szCs w:val="16"/>
      </w:rPr>
      <w:t>11/01/17</w:t>
    </w:r>
    <w:r>
      <w:rPr>
        <w:rFonts w:ascii="Arial" w:hAnsi="Arial" w:cs="Arial"/>
        <w:sz w:val="16"/>
        <w:szCs w:val="16"/>
      </w:rPr>
      <w:tab/>
    </w:r>
    <w:r w:rsidR="000C2CFA">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597A55" w:rsidRPr="00597A55">
      <w:rPr>
        <w:rFonts w:ascii="Arial" w:hAnsi="Arial" w:cs="Arial"/>
        <w:sz w:val="16"/>
        <w:szCs w:val="16"/>
      </w:rPr>
      <w:fldChar w:fldCharType="begin"/>
    </w:r>
    <w:r w:rsidR="00597A55" w:rsidRPr="00597A55">
      <w:rPr>
        <w:rFonts w:ascii="Arial" w:hAnsi="Arial" w:cs="Arial"/>
        <w:sz w:val="16"/>
        <w:szCs w:val="16"/>
      </w:rPr>
      <w:instrText xml:space="preserve"> PAGE </w:instrText>
    </w:r>
    <w:r w:rsidR="00597A55" w:rsidRPr="00597A55">
      <w:rPr>
        <w:rFonts w:ascii="Arial" w:hAnsi="Arial" w:cs="Arial"/>
        <w:sz w:val="16"/>
        <w:szCs w:val="16"/>
      </w:rPr>
      <w:fldChar w:fldCharType="separate"/>
    </w:r>
    <w:r w:rsidR="00AC73DB">
      <w:rPr>
        <w:rFonts w:ascii="Arial" w:hAnsi="Arial" w:cs="Arial"/>
        <w:noProof/>
        <w:sz w:val="16"/>
        <w:szCs w:val="16"/>
      </w:rPr>
      <w:t>1</w:t>
    </w:r>
    <w:r w:rsidR="00597A55" w:rsidRPr="00597A55">
      <w:rPr>
        <w:rFonts w:ascii="Arial" w:hAnsi="Arial" w:cs="Arial"/>
        <w:sz w:val="16"/>
        <w:szCs w:val="16"/>
      </w:rPr>
      <w:fldChar w:fldCharType="end"/>
    </w:r>
    <w:r w:rsidR="00597A55" w:rsidRPr="00597A55">
      <w:rPr>
        <w:rFonts w:ascii="Arial" w:hAnsi="Arial" w:cs="Arial"/>
        <w:sz w:val="16"/>
        <w:szCs w:val="16"/>
      </w:rPr>
      <w:t xml:space="preserve"> de </w:t>
    </w:r>
    <w:r w:rsidR="00597A55" w:rsidRPr="00597A55">
      <w:rPr>
        <w:rFonts w:ascii="Arial" w:hAnsi="Arial" w:cs="Arial"/>
        <w:sz w:val="16"/>
        <w:szCs w:val="16"/>
      </w:rPr>
      <w:fldChar w:fldCharType="begin"/>
    </w:r>
    <w:r w:rsidR="00597A55" w:rsidRPr="00597A55">
      <w:rPr>
        <w:rFonts w:ascii="Arial" w:hAnsi="Arial" w:cs="Arial"/>
        <w:sz w:val="16"/>
        <w:szCs w:val="16"/>
      </w:rPr>
      <w:instrText xml:space="preserve"> NUMPAGES </w:instrText>
    </w:r>
    <w:r w:rsidR="00597A55" w:rsidRPr="00597A55">
      <w:rPr>
        <w:rFonts w:ascii="Arial" w:hAnsi="Arial" w:cs="Arial"/>
        <w:sz w:val="16"/>
        <w:szCs w:val="16"/>
      </w:rPr>
      <w:fldChar w:fldCharType="separate"/>
    </w:r>
    <w:r w:rsidR="00AC73DB">
      <w:rPr>
        <w:rFonts w:ascii="Arial" w:hAnsi="Arial" w:cs="Arial"/>
        <w:noProof/>
        <w:sz w:val="16"/>
        <w:szCs w:val="16"/>
      </w:rPr>
      <w:t>2</w:t>
    </w:r>
    <w:r w:rsidR="00597A55" w:rsidRPr="00597A55">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57" w:rsidRDefault="00BF51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08" w:rsidRDefault="00506008">
      <w:r>
        <w:separator/>
      </w:r>
    </w:p>
  </w:footnote>
  <w:footnote w:type="continuationSeparator" w:id="0">
    <w:p w:rsidR="00506008" w:rsidRDefault="00506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EF" w:rsidRDefault="005060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99.55pt;height:99.9pt;rotation:315;z-index:-251657728;mso-position-horizontal:center;mso-position-horizontal-relative:margin;mso-position-vertical:center;mso-position-vertical-relative:margin" wrapcoords="20984 1949 20854 1462 20173 974 19168 1462 19135 2111 18000 1786 17838 1299 17189 812 16670 2274 16346 4385 15049 1624 14854 1462 14270 1137 13524 1462 13524 4872 12486 2111 12065 1137 11805 1299 11708 1786 11481 5684 9892 974 8368 1299 8335 4710 7492 1949 7038 650 6908 1299 5643 1462 5611 5847 4638 2111 4022 325 3892 974 3600 1299 3341 1624 2951 3411 2724 6009 1881 2111 1232 162 1038 1299 292 1299 259 1462 227 16565 324 17053 1265 17053 1914 16728 2238 14779 3211 15916 3373 16728 4119 17702 4216 17215 4735 16078 4995 14454 5676 16890 6065 17053 6097 11856 6324 12992 7784 17377 7881 17053 8595 17053 8692 17377 8757 16728 8789 10719 9470 14129 10638 17865 10800 17053 10930 17540 11189 16728 11254 15753 11481 13155 12973 17053 14465 17053 15114 16728 15470 15104 15503 14941 15730 12343 16119 14292 17351 17865 17449 17377 18000 16728 18454 14941 18616 15916 19459 17377 19557 16890 19557 13155 19686 10069 21211 17540 21568 16728 21308 14617 21016 9420 21405 6983 21308 3735 21211 2923 20984 1949"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0E" w:rsidRDefault="00BF3C05" w:rsidP="00BF3C05">
    <w:pPr>
      <w:pStyle w:val="Encabezado"/>
      <w:tabs>
        <w:tab w:val="clear" w:pos="4252"/>
        <w:tab w:val="clear" w:pos="8504"/>
        <w:tab w:val="left" w:pos="5610"/>
      </w:tabs>
    </w:pPr>
    <w:r w:rsidRPr="00AC4FF2">
      <w:rPr>
        <w:rFonts w:ascii="Arial" w:hAnsi="Arial"/>
        <w:b/>
        <w:noProof/>
      </w:rPr>
      <w:drawing>
        <wp:anchor distT="0" distB="0" distL="114300" distR="114300" simplePos="0" relativeHeight="251659776" behindDoc="0" locked="0" layoutInCell="1" allowOverlap="1">
          <wp:simplePos x="0" y="0"/>
          <wp:positionH relativeFrom="margin">
            <wp:align>left</wp:align>
          </wp:positionH>
          <wp:positionV relativeFrom="paragraph">
            <wp:posOffset>-174625</wp:posOffset>
          </wp:positionV>
          <wp:extent cx="1555115" cy="962025"/>
          <wp:effectExtent l="0" t="0" r="6985" b="0"/>
          <wp:wrapTopAndBottom/>
          <wp:docPr id="16" name="Imagen 16" descr="logo def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en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36" cy="9797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05">
      <w:rPr>
        <w:noProof/>
      </w:rPr>
      <mc:AlternateContent>
        <mc:Choice Requires="wps">
          <w:drawing>
            <wp:anchor distT="0" distB="0" distL="114300" distR="114300" simplePos="0" relativeHeight="251661824" behindDoc="0" locked="0" layoutInCell="1" allowOverlap="1" wp14:anchorId="43B6153F" wp14:editId="3B59E6A2">
              <wp:simplePos x="0" y="0"/>
              <wp:positionH relativeFrom="margin">
                <wp:align>right</wp:align>
              </wp:positionH>
              <wp:positionV relativeFrom="paragraph">
                <wp:posOffset>541020</wp:posOffset>
              </wp:positionV>
              <wp:extent cx="2190750" cy="381635"/>
              <wp:effectExtent l="0" t="0" r="19050" b="1841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81635"/>
                      </a:xfrm>
                      <a:prstGeom prst="rect">
                        <a:avLst/>
                      </a:prstGeom>
                      <a:solidFill>
                        <a:srgbClr val="FFFFFF"/>
                      </a:solidFill>
                      <a:ln w="9525">
                        <a:solidFill>
                          <a:schemeClr val="bg1">
                            <a:lumMod val="100000"/>
                            <a:lumOff val="0"/>
                          </a:schemeClr>
                        </a:solidFill>
                        <a:miter lim="800000"/>
                        <a:headEnd/>
                        <a:tailEnd/>
                      </a:ln>
                    </wps:spPr>
                    <wps:txbx>
                      <w:txbxContent>
                        <w:p w:rsidR="00BF3C05" w:rsidRPr="00BF3C05" w:rsidRDefault="00BF3C05" w:rsidP="00BF3C05">
                          <w:pPr>
                            <w:rPr>
                              <w:rFonts w:ascii="Arial" w:hAnsi="Arial" w:cs="Arial"/>
                              <w:sz w:val="16"/>
                              <w:szCs w:val="18"/>
                            </w:rPr>
                          </w:pPr>
                          <w:r w:rsidRPr="00BF3C05">
                            <w:rPr>
                              <w:rFonts w:ascii="Arial" w:hAnsi="Arial" w:cs="Arial"/>
                              <w:sz w:val="16"/>
                              <w:szCs w:val="18"/>
                            </w:rPr>
                            <w:t>AREA DE REGULACIÓN INDUSTRIAL</w:t>
                          </w:r>
                        </w:p>
                        <w:p w:rsidR="00BF3C05" w:rsidRPr="00BF3C05" w:rsidRDefault="00BF3C05" w:rsidP="00BF3C05">
                          <w:pPr>
                            <w:rPr>
                              <w:rFonts w:ascii="Arial" w:hAnsi="Arial" w:cs="Arial"/>
                              <w:sz w:val="16"/>
                              <w:szCs w:val="18"/>
                            </w:rPr>
                          </w:pPr>
                          <w:r w:rsidRPr="00BF3C05">
                            <w:rPr>
                              <w:rFonts w:ascii="Arial" w:hAnsi="Arial" w:cs="Arial"/>
                              <w:sz w:val="16"/>
                              <w:szCs w:val="18"/>
                            </w:rPr>
                            <w:t>UNIDAD DE HOMOLOGACIÓN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6153F" id="_x0000_t202" coordsize="21600,21600" o:spt="202" path="m,l,21600r21600,l21600,xe">
              <v:stroke joinstyle="miter"/>
              <v:path gradientshapeok="t" o:connecttype="rect"/>
            </v:shapetype>
            <v:shape id="Text Box 12" o:spid="_x0000_s1027" type="#_x0000_t202" style="position:absolute;margin-left:121.3pt;margin-top:42.6pt;width:172.5pt;height:30.0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" strokecolor="white [3212]">
              <v:textbox>
                <w:txbxContent>
                  <w:p w:rsidR="00BF3C05" w:rsidRPr="00BF3C05" w:rsidRDefault="00BF3C05" w:rsidP="00BF3C05">
                    <w:pPr>
                      <w:rPr>
                        <w:rFonts w:ascii="Arial" w:hAnsi="Arial" w:cs="Arial"/>
                        <w:sz w:val="16"/>
                        <w:szCs w:val="18"/>
                      </w:rPr>
                    </w:pPr>
                    <w:r w:rsidRPr="00BF3C05">
                      <w:rPr>
                        <w:rFonts w:ascii="Arial" w:hAnsi="Arial" w:cs="Arial"/>
                        <w:sz w:val="16"/>
                        <w:szCs w:val="18"/>
                      </w:rPr>
                      <w:t>AREA DE REGULACIÓN INDUSTRIAL</w:t>
                    </w:r>
                  </w:p>
                  <w:p w:rsidR="00BF3C05" w:rsidRPr="00BF3C05" w:rsidRDefault="00BF3C05" w:rsidP="00BF3C05">
                    <w:pPr>
                      <w:rPr>
                        <w:rFonts w:ascii="Arial" w:hAnsi="Arial" w:cs="Arial"/>
                        <w:sz w:val="16"/>
                        <w:szCs w:val="18"/>
                      </w:rPr>
                    </w:pPr>
                    <w:r w:rsidRPr="00BF3C05">
                      <w:rPr>
                        <w:rFonts w:ascii="Arial" w:hAnsi="Arial" w:cs="Arial"/>
                        <w:sz w:val="16"/>
                        <w:szCs w:val="18"/>
                      </w:rPr>
                      <w:t>UNIDAD DE HOMOLOGACIÓN</w:t>
                    </w:r>
                  </w:p>
                </w:txbxContent>
              </v:textbox>
              <w10:wrap anchorx="margin"/>
            </v:shape>
          </w:pict>
        </mc:Fallback>
      </mc:AlternateContent>
    </w:r>
    <w:r w:rsidRPr="00BF3C05">
      <w:rPr>
        <w:noProof/>
      </w:rPr>
      <mc:AlternateContent>
        <mc:Choice Requires="wps">
          <w:drawing>
            <wp:anchor distT="0" distB="0" distL="114300" distR="114300" simplePos="0" relativeHeight="251662848" behindDoc="0" locked="0" layoutInCell="1" allowOverlap="1" wp14:anchorId="0988D35A" wp14:editId="6120D872">
              <wp:simplePos x="0" y="0"/>
              <wp:positionH relativeFrom="margin">
                <wp:posOffset>3980815</wp:posOffset>
              </wp:positionH>
              <wp:positionV relativeFrom="paragraph">
                <wp:posOffset>-268604</wp:posOffset>
              </wp:positionV>
              <wp:extent cx="2156015" cy="800100"/>
              <wp:effectExtent l="0" t="0" r="15875" b="19050"/>
              <wp:wrapNone/>
              <wp:docPr id="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56015" cy="800100"/>
                      </a:xfrm>
                      <a:prstGeom prst="rect">
                        <a:avLst/>
                      </a:prstGeom>
                      <a:solidFill>
                        <a:srgbClr val="FFFFFF"/>
                      </a:solidFill>
                      <a:ln w="9525">
                        <a:solidFill>
                          <a:srgbClr val="000000"/>
                        </a:solidFill>
                        <a:miter lim="800000"/>
                        <a:headEnd/>
                        <a:tailEnd/>
                      </a:ln>
                    </wps:spPr>
                    <wps:txbx>
                      <w:txbxContent>
                        <w:p w:rsidR="00BF3C05" w:rsidRPr="00BF3C05" w:rsidRDefault="00BF3C05" w:rsidP="00BF3C05">
                          <w:pPr>
                            <w:rPr>
                              <w:rFonts w:ascii="Arial" w:hAnsi="Arial" w:cs="Arial"/>
                              <w:sz w:val="16"/>
                              <w:szCs w:val="18"/>
                              <w14:textOutline w14:w="9525" w14:cap="rnd" w14:cmpd="sng" w14:algn="ctr">
                                <w14:noFill/>
                                <w14:prstDash w14:val="solid"/>
                                <w14:bevel/>
                              </w14:textOutline>
                            </w:rPr>
                          </w:pPr>
                          <w:r w:rsidRPr="00BF3C05">
                            <w:rPr>
                              <w:rFonts w:ascii="Arial" w:hAnsi="Arial" w:cs="Arial"/>
                              <w:sz w:val="16"/>
                              <w:szCs w:val="18"/>
                              <w14:textOutline w14:w="9525" w14:cap="rnd" w14:cmpd="sng" w14:algn="ctr">
                                <w14:noFill/>
                                <w14:prstDash w14:val="solid"/>
                                <w14:bevel/>
                              </w14:textOutline>
                            </w:rPr>
                            <w:t>DIRECCIÓN GENERAL DE ARMAMENTO Y MATERIAL</w:t>
                          </w:r>
                        </w:p>
                        <w:p w:rsidR="00BF3C05" w:rsidRPr="00BF3C05" w:rsidRDefault="00BF3C05" w:rsidP="00BF3C05">
                          <w:pPr>
                            <w:rPr>
                              <w:rFonts w:ascii="Arial" w:hAnsi="Arial" w:cs="Arial"/>
                              <w:sz w:val="16"/>
                              <w:szCs w:val="18"/>
                              <w14:textOutline w14:w="9525" w14:cap="rnd" w14:cmpd="sng" w14:algn="ctr">
                                <w14:noFill/>
                                <w14:prstDash w14:val="solid"/>
                                <w14:bevel/>
                              </w14:textOutline>
                            </w:rPr>
                          </w:pPr>
                          <w:r w:rsidRPr="00BF3C05">
                            <w:rPr>
                              <w:rFonts w:ascii="Arial" w:hAnsi="Arial" w:cs="Arial"/>
                              <w:sz w:val="16"/>
                              <w:szCs w:val="18"/>
                              <w14:textOutline w14:w="9525" w14:cap="rnd" w14:cmpd="sng" w14:algn="ctr">
                                <w14:noFill/>
                                <w14:prstDash w14:val="solid"/>
                                <w14:bevel/>
                              </w14:textOutline>
                            </w:rPr>
                            <w:t>SUBDIRECCIÓN GENERAL DE INSPECCIÓN, REGULACIÓN Y ESTRATEGIA INDUSTRIAL DE DEFENSA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8D35A" id="Text Box 11" o:spid="_x0000_s1028" type="#_x0000_t202" style="position:absolute;margin-left:313.45pt;margin-top:-21.15pt;width:169.75pt;height:6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">
              <o:lock v:ext="edit" aspectratio="t"/>
              <v:textbox>
                <w:txbxContent>
                  <w:p w:rsidR="00BF3C05" w:rsidRPr="00BF3C05" w:rsidRDefault="00BF3C05" w:rsidP="00BF3C05">
                    <w:pPr>
                      <w:rPr>
                        <w:rFonts w:ascii="Arial" w:hAnsi="Arial" w:cs="Arial"/>
                        <w:sz w:val="16"/>
                        <w:szCs w:val="18"/>
                        <w14:textOutline w14:w="9525" w14:cap="rnd" w14:cmpd="sng" w14:algn="ctr">
                          <w14:noFill/>
                          <w14:prstDash w14:val="solid"/>
                          <w14:bevel/>
                        </w14:textOutline>
                      </w:rPr>
                    </w:pPr>
                    <w:r w:rsidRPr="00BF3C05">
                      <w:rPr>
                        <w:rFonts w:ascii="Arial" w:hAnsi="Arial" w:cs="Arial"/>
                        <w:sz w:val="16"/>
                        <w:szCs w:val="18"/>
                        <w14:textOutline w14:w="9525" w14:cap="rnd" w14:cmpd="sng" w14:algn="ctr">
                          <w14:noFill/>
                          <w14:prstDash w14:val="solid"/>
                          <w14:bevel/>
                        </w14:textOutline>
                      </w:rPr>
                      <w:t>DIRECCIÓN GENERAL DE ARMAMENTO Y MATERIAL</w:t>
                    </w:r>
                  </w:p>
                  <w:p w:rsidR="00BF3C05" w:rsidRPr="00BF3C05" w:rsidRDefault="00BF3C05" w:rsidP="00BF3C05">
                    <w:pPr>
                      <w:rPr>
                        <w:rFonts w:ascii="Arial" w:hAnsi="Arial" w:cs="Arial"/>
                        <w:sz w:val="16"/>
                        <w:szCs w:val="18"/>
                        <w14:textOutline w14:w="9525" w14:cap="rnd" w14:cmpd="sng" w14:algn="ctr">
                          <w14:noFill/>
                          <w14:prstDash w14:val="solid"/>
                          <w14:bevel/>
                        </w14:textOutline>
                      </w:rPr>
                    </w:pPr>
                    <w:r w:rsidRPr="00BF3C05">
                      <w:rPr>
                        <w:rFonts w:ascii="Arial" w:hAnsi="Arial" w:cs="Arial"/>
                        <w:sz w:val="16"/>
                        <w:szCs w:val="18"/>
                        <w14:textOutline w14:w="9525" w14:cap="rnd" w14:cmpd="sng" w14:algn="ctr">
                          <w14:noFill/>
                          <w14:prstDash w14:val="solid"/>
                          <w14:bevel/>
                        </w14:textOutline>
                      </w:rPr>
                      <w:t>SUBDIRECCIÓN GENERAL DE INSPECCIÓN, REGULACIÓN Y ESTRATEGIA INDUSTRIAL DE DEFENSA</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EF" w:rsidRDefault="005060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99.55pt;height:99.9pt;rotation:315;z-index:-251658752;mso-position-horizontal:center;mso-position-horizontal-relative:margin;mso-position-vertical:center;mso-position-vertical-relative:margin" wrapcoords="20984 1949 20854 1462 20173 974 19168 1462 19135 2111 18000 1786 17838 1299 17189 812 16670 2274 16346 4385 15049 1624 14854 1462 14270 1137 13524 1462 13524 4872 12486 2111 12065 1137 11805 1299 11708 1786 11481 5684 9892 974 8368 1299 8335 4710 7492 1949 7038 650 6908 1299 5643 1462 5611 5847 4638 2111 4022 325 3892 974 3600 1299 3341 1624 2951 3411 2724 6009 1881 2111 1232 162 1038 1299 292 1299 259 1462 227 16565 324 17053 1265 17053 1914 16728 2238 14779 3211 15916 3373 16728 4119 17702 4216 17215 4735 16078 4995 14454 5676 16890 6065 17053 6097 11856 6324 12992 7784 17377 7881 17053 8595 17053 8692 17377 8757 16728 8789 10719 9470 14129 10638 17865 10800 17053 10930 17540 11189 16728 11254 15753 11481 13155 12973 17053 14465 17053 15114 16728 15470 15104 15503 14941 15730 12343 16119 14292 17351 17865 17449 17377 18000 16728 18454 14941 18616 15916 19459 17377 19557 16890 19557 13155 19686 10069 21211 17540 21568 16728 21308 14617 21016 9420 21405 6983 21308 3735 21211 2923 20984 1949"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87DE0"/>
    <w:multiLevelType w:val="multilevel"/>
    <w:tmpl w:val="C9322B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DDD102E"/>
    <w:multiLevelType w:val="hybridMultilevel"/>
    <w:tmpl w:val="AE9419E4"/>
    <w:lvl w:ilvl="0" w:tplc="0D02643E">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66B6FF2"/>
    <w:multiLevelType w:val="hybridMultilevel"/>
    <w:tmpl w:val="D9B2F9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6E36B02"/>
    <w:multiLevelType w:val="multilevel"/>
    <w:tmpl w:val="AE9419E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8E546F9"/>
    <w:multiLevelType w:val="hybridMultilevel"/>
    <w:tmpl w:val="E9F4EE18"/>
    <w:lvl w:ilvl="0" w:tplc="0D0264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77"/>
    <w:rsid w:val="000C2CFA"/>
    <w:rsid w:val="000D5149"/>
    <w:rsid w:val="0019627D"/>
    <w:rsid w:val="00271CE2"/>
    <w:rsid w:val="002914A1"/>
    <w:rsid w:val="00423CDB"/>
    <w:rsid w:val="00506008"/>
    <w:rsid w:val="00520198"/>
    <w:rsid w:val="005426D8"/>
    <w:rsid w:val="00597A55"/>
    <w:rsid w:val="00617E77"/>
    <w:rsid w:val="00657962"/>
    <w:rsid w:val="006A70A0"/>
    <w:rsid w:val="006C79C9"/>
    <w:rsid w:val="00740CEF"/>
    <w:rsid w:val="00767E0E"/>
    <w:rsid w:val="007F471A"/>
    <w:rsid w:val="008079F9"/>
    <w:rsid w:val="00821022"/>
    <w:rsid w:val="009147FC"/>
    <w:rsid w:val="00931C75"/>
    <w:rsid w:val="00997D20"/>
    <w:rsid w:val="00A44B65"/>
    <w:rsid w:val="00A902D1"/>
    <w:rsid w:val="00AC73DB"/>
    <w:rsid w:val="00AF345C"/>
    <w:rsid w:val="00B86FE0"/>
    <w:rsid w:val="00BF375E"/>
    <w:rsid w:val="00BF3C05"/>
    <w:rsid w:val="00BF5157"/>
    <w:rsid w:val="00C428D3"/>
    <w:rsid w:val="00C7684D"/>
    <w:rsid w:val="00C836E2"/>
    <w:rsid w:val="00D84FA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5C"/>
    <w:pPr>
      <w:spacing w:before="60" w:after="60"/>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67E0E"/>
    <w:pPr>
      <w:tabs>
        <w:tab w:val="center" w:pos="4252"/>
        <w:tab w:val="right" w:pos="8504"/>
      </w:tabs>
    </w:pPr>
  </w:style>
  <w:style w:type="paragraph" w:styleId="Piedepgina">
    <w:name w:val="footer"/>
    <w:basedOn w:val="Normal"/>
    <w:rsid w:val="00767E0E"/>
    <w:pPr>
      <w:tabs>
        <w:tab w:val="center" w:pos="4252"/>
        <w:tab w:val="right" w:pos="8504"/>
      </w:tabs>
    </w:pPr>
  </w:style>
  <w:style w:type="table" w:styleId="Tablaconcuadrcula">
    <w:name w:val="Table Grid"/>
    <w:basedOn w:val="Tablanormal"/>
    <w:rsid w:val="0076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426D8"/>
    <w:rPr>
      <w:rFonts w:ascii="Tahoma" w:hAnsi="Tahoma" w:cs="Tahoma"/>
      <w:sz w:val="16"/>
      <w:szCs w:val="16"/>
    </w:rPr>
  </w:style>
  <w:style w:type="paragraph" w:styleId="Prrafodelista">
    <w:name w:val="List Paragraph"/>
    <w:basedOn w:val="Normal"/>
    <w:uiPriority w:val="34"/>
    <w:qFormat/>
    <w:rsid w:val="007F4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1450</Characters>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2017-04-20T08:23:00Z</dcterms:created>
  <dcterms:modified xsi:type="dcterms:W3CDTF">2017-04-20T08:23:00Z</dcterms:modified>
</cp:coreProperties>
</file>